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F3" w:rsidRPr="008B17AA" w:rsidRDefault="00BC03A2" w:rsidP="006B3DF1">
      <w:pPr>
        <w:pStyle w:val="NoSpacing"/>
        <w:jc w:val="center"/>
        <w:rPr>
          <w:rFonts w:ascii="Algerian" w:hAnsi="Algerian" w:cstheme="minorHAnsi"/>
          <w:sz w:val="40"/>
          <w:szCs w:val="40"/>
        </w:rPr>
      </w:pPr>
      <w:r w:rsidRPr="008B17AA">
        <w:rPr>
          <w:rFonts w:ascii="Algerian" w:hAnsi="Algerian" w:cstheme="minorHAnsi"/>
          <w:sz w:val="40"/>
          <w:szCs w:val="40"/>
        </w:rPr>
        <w:t xml:space="preserve">An </w:t>
      </w:r>
      <w:r w:rsidR="00E07681" w:rsidRPr="008B17AA">
        <w:rPr>
          <w:rFonts w:ascii="Algerian" w:hAnsi="Algerian" w:cstheme="minorHAnsi"/>
          <w:sz w:val="40"/>
          <w:szCs w:val="40"/>
        </w:rPr>
        <w:t>Indo Russian strategic partnership for the 21</w:t>
      </w:r>
      <w:r w:rsidR="00E07681" w:rsidRPr="008B17AA">
        <w:rPr>
          <w:rFonts w:ascii="Algerian" w:hAnsi="Algerian" w:cstheme="minorHAnsi"/>
          <w:sz w:val="40"/>
          <w:szCs w:val="40"/>
          <w:vertAlign w:val="superscript"/>
        </w:rPr>
        <w:t>st</w:t>
      </w:r>
      <w:r w:rsidR="00E07681" w:rsidRPr="008B17AA">
        <w:rPr>
          <w:rFonts w:ascii="Algerian" w:hAnsi="Algerian" w:cstheme="minorHAnsi"/>
          <w:sz w:val="40"/>
          <w:szCs w:val="40"/>
        </w:rPr>
        <w:t xml:space="preserve"> century</w:t>
      </w:r>
    </w:p>
    <w:p w:rsidR="00E07681" w:rsidRPr="007F5A25" w:rsidRDefault="007F5A25" w:rsidP="007F5A25">
      <w:pPr>
        <w:pStyle w:val="NoSpacing"/>
        <w:jc w:val="center"/>
        <w:rPr>
          <w:rFonts w:asciiTheme="minorHAnsi" w:hAnsiTheme="minorHAnsi" w:cstheme="minorHAnsi"/>
          <w:sz w:val="40"/>
          <w:szCs w:val="40"/>
        </w:rPr>
      </w:pPr>
      <w:r w:rsidRPr="007F5A25">
        <w:rPr>
          <w:rFonts w:asciiTheme="minorHAnsi" w:hAnsiTheme="minorHAnsi" w:cstheme="minorHAnsi"/>
          <w:sz w:val="40"/>
          <w:szCs w:val="40"/>
        </w:rPr>
        <w:t>SP</w:t>
      </w:r>
      <w:r>
        <w:rPr>
          <w:rFonts w:asciiTheme="minorHAnsi" w:hAnsiTheme="minorHAnsi" w:cstheme="minorHAnsi"/>
          <w:sz w:val="40"/>
          <w:szCs w:val="40"/>
        </w:rPr>
        <w:t>s Military Yearbook 2011-12</w:t>
      </w:r>
    </w:p>
    <w:p w:rsidR="00BC03A2" w:rsidRDefault="00BC03A2" w:rsidP="0025732C">
      <w:pPr>
        <w:pStyle w:val="NoSpacing"/>
        <w:jc w:val="both"/>
        <w:rPr>
          <w:rFonts w:asciiTheme="minorHAnsi" w:hAnsiTheme="minorHAnsi" w:cstheme="minorHAnsi"/>
          <w:b/>
          <w:sz w:val="32"/>
          <w:szCs w:val="32"/>
        </w:rPr>
      </w:pPr>
    </w:p>
    <w:p w:rsidR="007F5A25" w:rsidRPr="00013465" w:rsidRDefault="007F5A25" w:rsidP="0025732C">
      <w:pPr>
        <w:pStyle w:val="NoSpacing"/>
        <w:jc w:val="both"/>
        <w:rPr>
          <w:rFonts w:asciiTheme="minorHAnsi" w:hAnsiTheme="minorHAnsi" w:cstheme="minorHAnsi"/>
          <w:b/>
          <w:sz w:val="32"/>
          <w:szCs w:val="32"/>
        </w:rPr>
      </w:pPr>
    </w:p>
    <w:p w:rsidR="0025732C" w:rsidRPr="008B17AA" w:rsidRDefault="00EB67CB" w:rsidP="0025732C">
      <w:pPr>
        <w:pStyle w:val="NoSpacing"/>
        <w:jc w:val="both"/>
        <w:rPr>
          <w:rFonts w:asciiTheme="minorHAnsi" w:hAnsiTheme="minorHAnsi" w:cstheme="minorHAnsi"/>
          <w:b/>
          <w:sz w:val="36"/>
          <w:szCs w:val="36"/>
        </w:rPr>
      </w:pPr>
      <w:r w:rsidRPr="008B17AA">
        <w:rPr>
          <w:rFonts w:asciiTheme="minorHAnsi" w:hAnsiTheme="minorHAnsi" w:cstheme="minorHAnsi"/>
          <w:b/>
          <w:sz w:val="36"/>
          <w:szCs w:val="36"/>
        </w:rPr>
        <w:t>THE 21</w:t>
      </w:r>
      <w:r w:rsidRPr="008B17AA">
        <w:rPr>
          <w:rFonts w:asciiTheme="minorHAnsi" w:hAnsiTheme="minorHAnsi" w:cstheme="minorHAnsi"/>
          <w:b/>
          <w:sz w:val="36"/>
          <w:szCs w:val="36"/>
          <w:vertAlign w:val="superscript"/>
        </w:rPr>
        <w:t>ST</w:t>
      </w:r>
      <w:r w:rsidRPr="008B17AA">
        <w:rPr>
          <w:rFonts w:asciiTheme="minorHAnsi" w:hAnsiTheme="minorHAnsi" w:cstheme="minorHAnsi"/>
          <w:b/>
          <w:sz w:val="36"/>
          <w:szCs w:val="36"/>
        </w:rPr>
        <w:t xml:space="preserve"> CENTURY SCENARIO</w:t>
      </w:r>
    </w:p>
    <w:p w:rsidR="0025732C" w:rsidRPr="00013465" w:rsidRDefault="0025732C" w:rsidP="006B3DF1">
      <w:pPr>
        <w:pStyle w:val="NoSpacing"/>
        <w:jc w:val="both"/>
        <w:rPr>
          <w:rFonts w:asciiTheme="minorHAnsi" w:hAnsiTheme="minorHAnsi" w:cstheme="minorHAnsi"/>
          <w:sz w:val="32"/>
          <w:szCs w:val="32"/>
        </w:rPr>
      </w:pPr>
    </w:p>
    <w:p w:rsidR="00316672" w:rsidRPr="008B17AA" w:rsidRDefault="00013465" w:rsidP="00973105">
      <w:pPr>
        <w:pStyle w:val="NoSpacing"/>
        <w:jc w:val="both"/>
        <w:rPr>
          <w:rFonts w:asciiTheme="minorHAnsi" w:hAnsiTheme="minorHAnsi" w:cstheme="minorHAnsi"/>
          <w:sz w:val="28"/>
          <w:szCs w:val="28"/>
        </w:rPr>
      </w:pPr>
      <w:r w:rsidRPr="008B17AA">
        <w:rPr>
          <w:rFonts w:asciiTheme="minorHAnsi" w:hAnsiTheme="minorHAnsi" w:cstheme="minorHAnsi"/>
          <w:sz w:val="28"/>
          <w:szCs w:val="28"/>
        </w:rPr>
        <w:t>In order to assess the course of the Indo-Russian strategic partnership in the 21</w:t>
      </w:r>
      <w:r w:rsidRPr="008B17AA">
        <w:rPr>
          <w:rFonts w:asciiTheme="minorHAnsi" w:hAnsiTheme="minorHAnsi" w:cstheme="minorHAnsi"/>
          <w:sz w:val="28"/>
          <w:szCs w:val="28"/>
          <w:vertAlign w:val="superscript"/>
        </w:rPr>
        <w:t>st</w:t>
      </w:r>
      <w:r w:rsidRPr="008B17AA">
        <w:rPr>
          <w:rFonts w:asciiTheme="minorHAnsi" w:hAnsiTheme="minorHAnsi" w:cstheme="minorHAnsi"/>
          <w:sz w:val="28"/>
          <w:szCs w:val="28"/>
        </w:rPr>
        <w:t xml:space="preserve"> century, a</w:t>
      </w:r>
      <w:r w:rsidR="00A82845" w:rsidRPr="008B17AA">
        <w:rPr>
          <w:rFonts w:asciiTheme="minorHAnsi" w:hAnsiTheme="minorHAnsi" w:cstheme="minorHAnsi"/>
          <w:sz w:val="28"/>
          <w:szCs w:val="28"/>
        </w:rPr>
        <w:t xml:space="preserve"> brief </w:t>
      </w:r>
      <w:r w:rsidR="008D5A0A" w:rsidRPr="008B17AA">
        <w:rPr>
          <w:rFonts w:asciiTheme="minorHAnsi" w:hAnsiTheme="minorHAnsi" w:cstheme="minorHAnsi"/>
          <w:sz w:val="28"/>
          <w:szCs w:val="28"/>
        </w:rPr>
        <w:t>survey</w:t>
      </w:r>
      <w:r w:rsidR="00A82845" w:rsidRPr="008B17AA">
        <w:rPr>
          <w:rFonts w:asciiTheme="minorHAnsi" w:hAnsiTheme="minorHAnsi" w:cstheme="minorHAnsi"/>
          <w:sz w:val="28"/>
          <w:szCs w:val="28"/>
        </w:rPr>
        <w:t xml:space="preserve"> of </w:t>
      </w:r>
      <w:r w:rsidRPr="008B17AA">
        <w:rPr>
          <w:rFonts w:asciiTheme="minorHAnsi" w:hAnsiTheme="minorHAnsi" w:cstheme="minorHAnsi"/>
          <w:sz w:val="28"/>
          <w:szCs w:val="28"/>
        </w:rPr>
        <w:t xml:space="preserve">the </w:t>
      </w:r>
      <w:r w:rsidR="00CA1B61" w:rsidRPr="008B17AA">
        <w:rPr>
          <w:rFonts w:asciiTheme="minorHAnsi" w:hAnsiTheme="minorHAnsi" w:cstheme="minorHAnsi"/>
          <w:sz w:val="28"/>
          <w:szCs w:val="28"/>
        </w:rPr>
        <w:t xml:space="preserve">overall </w:t>
      </w:r>
      <w:r w:rsidRPr="008B17AA">
        <w:rPr>
          <w:rFonts w:asciiTheme="minorHAnsi" w:hAnsiTheme="minorHAnsi" w:cstheme="minorHAnsi"/>
          <w:sz w:val="28"/>
          <w:szCs w:val="28"/>
        </w:rPr>
        <w:t>international environment</w:t>
      </w:r>
      <w:r w:rsidR="008D5A0A" w:rsidRPr="008B17AA">
        <w:rPr>
          <w:rFonts w:asciiTheme="minorHAnsi" w:hAnsiTheme="minorHAnsi" w:cstheme="minorHAnsi"/>
          <w:sz w:val="28"/>
          <w:szCs w:val="28"/>
        </w:rPr>
        <w:t xml:space="preserve"> has</w:t>
      </w:r>
      <w:r w:rsidR="00A82845" w:rsidRPr="008B17AA">
        <w:rPr>
          <w:rFonts w:asciiTheme="minorHAnsi" w:hAnsiTheme="minorHAnsi" w:cstheme="minorHAnsi"/>
          <w:sz w:val="28"/>
          <w:szCs w:val="28"/>
        </w:rPr>
        <w:t xml:space="preserve"> been attempted below, as </w:t>
      </w:r>
      <w:r w:rsidR="00E54B5D" w:rsidRPr="008B17AA">
        <w:rPr>
          <w:rFonts w:asciiTheme="minorHAnsi" w:hAnsiTheme="minorHAnsi" w:cstheme="minorHAnsi"/>
          <w:sz w:val="28"/>
          <w:szCs w:val="28"/>
        </w:rPr>
        <w:t xml:space="preserve">a </w:t>
      </w:r>
      <w:r w:rsidR="00822641" w:rsidRPr="008B17AA">
        <w:rPr>
          <w:rFonts w:asciiTheme="minorHAnsi" w:hAnsiTheme="minorHAnsi" w:cstheme="minorHAnsi"/>
          <w:sz w:val="28"/>
          <w:szCs w:val="28"/>
        </w:rPr>
        <w:t xml:space="preserve">purely </w:t>
      </w:r>
      <w:r w:rsidR="008D5A0A" w:rsidRPr="008B17AA">
        <w:rPr>
          <w:rFonts w:asciiTheme="minorHAnsi" w:hAnsiTheme="minorHAnsi" w:cstheme="minorHAnsi"/>
          <w:sz w:val="28"/>
          <w:szCs w:val="28"/>
        </w:rPr>
        <w:t>binary framework would</w:t>
      </w:r>
      <w:r w:rsidR="00CA1B61" w:rsidRPr="008B17AA">
        <w:rPr>
          <w:rFonts w:asciiTheme="minorHAnsi" w:hAnsiTheme="minorHAnsi" w:cstheme="minorHAnsi"/>
          <w:sz w:val="28"/>
          <w:szCs w:val="28"/>
        </w:rPr>
        <w:t xml:space="preserve"> severely constrict useful analysis</w:t>
      </w:r>
      <w:r w:rsidR="00822641" w:rsidRPr="008B17AA">
        <w:rPr>
          <w:rFonts w:asciiTheme="minorHAnsi" w:hAnsiTheme="minorHAnsi" w:cstheme="minorHAnsi"/>
          <w:sz w:val="28"/>
          <w:szCs w:val="28"/>
        </w:rPr>
        <w:t>.</w:t>
      </w:r>
      <w:r w:rsidR="000046C1" w:rsidRPr="008B17AA">
        <w:rPr>
          <w:rFonts w:asciiTheme="minorHAnsi" w:hAnsiTheme="minorHAnsi" w:cstheme="minorHAnsi"/>
          <w:sz w:val="28"/>
          <w:szCs w:val="28"/>
        </w:rPr>
        <w:t xml:space="preserve">  </w:t>
      </w:r>
      <w:r w:rsidR="002F1B52" w:rsidRPr="008B17AA">
        <w:rPr>
          <w:rFonts w:asciiTheme="minorHAnsi" w:hAnsiTheme="minorHAnsi" w:cstheme="minorHAnsi"/>
          <w:sz w:val="28"/>
          <w:szCs w:val="28"/>
        </w:rPr>
        <w:t xml:space="preserve">Extrapolating </w:t>
      </w:r>
      <w:r w:rsidR="00E154C3" w:rsidRPr="008B17AA">
        <w:rPr>
          <w:rFonts w:asciiTheme="minorHAnsi" w:hAnsiTheme="minorHAnsi" w:cstheme="minorHAnsi"/>
          <w:sz w:val="28"/>
          <w:szCs w:val="28"/>
        </w:rPr>
        <w:t xml:space="preserve">linearly </w:t>
      </w:r>
      <w:r w:rsidR="008D5A0A" w:rsidRPr="008B17AA">
        <w:rPr>
          <w:rFonts w:asciiTheme="minorHAnsi" w:hAnsiTheme="minorHAnsi" w:cstheme="minorHAnsi"/>
          <w:sz w:val="28"/>
          <w:szCs w:val="28"/>
        </w:rPr>
        <w:t xml:space="preserve">from the past would </w:t>
      </w:r>
      <w:r w:rsidR="002F1B52" w:rsidRPr="008B17AA">
        <w:rPr>
          <w:rFonts w:asciiTheme="minorHAnsi" w:hAnsiTheme="minorHAnsi" w:cstheme="minorHAnsi"/>
          <w:sz w:val="28"/>
          <w:szCs w:val="28"/>
        </w:rPr>
        <w:t xml:space="preserve">also be simplistic as both India and Russia have changed enormously from the days of the Indo-Soviet partnership, when the Soviet Union </w:t>
      </w:r>
      <w:r w:rsidRPr="008B17AA">
        <w:rPr>
          <w:rFonts w:asciiTheme="minorHAnsi" w:hAnsiTheme="minorHAnsi" w:cstheme="minorHAnsi"/>
          <w:sz w:val="28"/>
          <w:szCs w:val="28"/>
        </w:rPr>
        <w:t xml:space="preserve">had </w:t>
      </w:r>
      <w:r w:rsidR="002F1B52" w:rsidRPr="008B17AA">
        <w:rPr>
          <w:rFonts w:asciiTheme="minorHAnsi" w:hAnsiTheme="minorHAnsi" w:cstheme="minorHAnsi"/>
          <w:sz w:val="28"/>
          <w:szCs w:val="28"/>
        </w:rPr>
        <w:t xml:space="preserve">stepped in to back India during the 1971 crisis in Bangladesh. </w:t>
      </w:r>
      <w:r w:rsidR="00B52CBC" w:rsidRPr="008B17AA">
        <w:rPr>
          <w:rFonts w:asciiTheme="minorHAnsi" w:hAnsiTheme="minorHAnsi" w:cstheme="minorHAnsi"/>
          <w:sz w:val="28"/>
          <w:szCs w:val="28"/>
        </w:rPr>
        <w:t>And yet, w</w:t>
      </w:r>
      <w:r w:rsidR="00973105" w:rsidRPr="008B17AA">
        <w:rPr>
          <w:rFonts w:asciiTheme="minorHAnsi" w:hAnsiTheme="minorHAnsi" w:cstheme="minorHAnsi"/>
          <w:sz w:val="28"/>
          <w:szCs w:val="28"/>
        </w:rPr>
        <w:t>hile the</w:t>
      </w:r>
      <w:r w:rsidR="00E54B5D" w:rsidRPr="008B17AA">
        <w:rPr>
          <w:rFonts w:asciiTheme="minorHAnsi" w:hAnsiTheme="minorHAnsi" w:cstheme="minorHAnsi"/>
          <w:sz w:val="28"/>
          <w:szCs w:val="28"/>
        </w:rPr>
        <w:t xml:space="preserve"> bewildering </w:t>
      </w:r>
      <w:r w:rsidR="00BF5C91" w:rsidRPr="008B17AA">
        <w:rPr>
          <w:rFonts w:asciiTheme="minorHAnsi" w:hAnsiTheme="minorHAnsi" w:cstheme="minorHAnsi"/>
          <w:sz w:val="28"/>
          <w:szCs w:val="28"/>
        </w:rPr>
        <w:t>pace</w:t>
      </w:r>
      <w:r w:rsidR="000E555E" w:rsidRPr="008B17AA">
        <w:rPr>
          <w:rFonts w:asciiTheme="minorHAnsi" w:hAnsiTheme="minorHAnsi" w:cstheme="minorHAnsi"/>
          <w:sz w:val="28"/>
          <w:szCs w:val="28"/>
        </w:rPr>
        <w:t xml:space="preserve"> </w:t>
      </w:r>
      <w:r w:rsidR="00E54B5D" w:rsidRPr="008B17AA">
        <w:rPr>
          <w:rFonts w:asciiTheme="minorHAnsi" w:hAnsiTheme="minorHAnsi" w:cstheme="minorHAnsi"/>
          <w:sz w:val="28"/>
          <w:szCs w:val="28"/>
        </w:rPr>
        <w:t xml:space="preserve">of </w:t>
      </w:r>
      <w:r w:rsidR="002F1B52" w:rsidRPr="008B17AA">
        <w:rPr>
          <w:rFonts w:asciiTheme="minorHAnsi" w:hAnsiTheme="minorHAnsi" w:cstheme="minorHAnsi"/>
          <w:sz w:val="28"/>
          <w:szCs w:val="28"/>
        </w:rPr>
        <w:t xml:space="preserve">global </w:t>
      </w:r>
      <w:r w:rsidR="000E555E" w:rsidRPr="008B17AA">
        <w:rPr>
          <w:rFonts w:asciiTheme="minorHAnsi" w:hAnsiTheme="minorHAnsi" w:cstheme="minorHAnsi"/>
          <w:sz w:val="28"/>
          <w:szCs w:val="28"/>
        </w:rPr>
        <w:t xml:space="preserve">transformation </w:t>
      </w:r>
      <w:r w:rsidR="000046C1" w:rsidRPr="008B17AA">
        <w:rPr>
          <w:rFonts w:asciiTheme="minorHAnsi" w:hAnsiTheme="minorHAnsi" w:cstheme="minorHAnsi"/>
          <w:sz w:val="28"/>
          <w:szCs w:val="28"/>
        </w:rPr>
        <w:t xml:space="preserve">makes hazarding </w:t>
      </w:r>
      <w:r w:rsidR="00822641" w:rsidRPr="008B17AA">
        <w:rPr>
          <w:rFonts w:asciiTheme="minorHAnsi" w:hAnsiTheme="minorHAnsi" w:cstheme="minorHAnsi"/>
          <w:sz w:val="28"/>
          <w:szCs w:val="28"/>
        </w:rPr>
        <w:t>long-term projection</w:t>
      </w:r>
      <w:r w:rsidR="00B52CBC" w:rsidRPr="008B17AA">
        <w:rPr>
          <w:rFonts w:asciiTheme="minorHAnsi" w:hAnsiTheme="minorHAnsi" w:cstheme="minorHAnsi"/>
          <w:sz w:val="28"/>
          <w:szCs w:val="28"/>
        </w:rPr>
        <w:t xml:space="preserve">s </w:t>
      </w:r>
      <w:r w:rsidR="000046C1" w:rsidRPr="008B17AA">
        <w:rPr>
          <w:rFonts w:asciiTheme="minorHAnsi" w:hAnsiTheme="minorHAnsi" w:cstheme="minorHAnsi"/>
          <w:sz w:val="28"/>
          <w:szCs w:val="28"/>
        </w:rPr>
        <w:t xml:space="preserve">a </w:t>
      </w:r>
      <w:r w:rsidR="00CA1B61" w:rsidRPr="008B17AA">
        <w:rPr>
          <w:rFonts w:asciiTheme="minorHAnsi" w:hAnsiTheme="minorHAnsi" w:cstheme="minorHAnsi"/>
          <w:sz w:val="28"/>
          <w:szCs w:val="28"/>
        </w:rPr>
        <w:t xml:space="preserve">very </w:t>
      </w:r>
      <w:r w:rsidR="000046C1" w:rsidRPr="008B17AA">
        <w:rPr>
          <w:rFonts w:asciiTheme="minorHAnsi" w:hAnsiTheme="minorHAnsi" w:cstheme="minorHAnsi"/>
          <w:sz w:val="28"/>
          <w:szCs w:val="28"/>
        </w:rPr>
        <w:t xml:space="preserve">risky enterprise </w:t>
      </w:r>
      <w:r w:rsidR="00973105" w:rsidRPr="008B17AA">
        <w:rPr>
          <w:rFonts w:asciiTheme="minorHAnsi" w:hAnsiTheme="minorHAnsi" w:cstheme="minorHAnsi"/>
          <w:sz w:val="28"/>
          <w:szCs w:val="28"/>
        </w:rPr>
        <w:t>-</w:t>
      </w:r>
      <w:r w:rsidR="00EE181E" w:rsidRPr="008B17AA">
        <w:rPr>
          <w:rFonts w:asciiTheme="minorHAnsi" w:hAnsiTheme="minorHAnsi" w:cstheme="minorHAnsi"/>
          <w:b/>
          <w:sz w:val="28"/>
          <w:szCs w:val="28"/>
        </w:rPr>
        <w:t xml:space="preserve"> </w:t>
      </w:r>
      <w:r w:rsidR="008F040B" w:rsidRPr="008B17AA">
        <w:rPr>
          <w:rFonts w:asciiTheme="minorHAnsi" w:hAnsiTheme="minorHAnsi" w:cstheme="minorHAnsi"/>
          <w:sz w:val="28"/>
          <w:szCs w:val="28"/>
        </w:rPr>
        <w:t>g</w:t>
      </w:r>
      <w:r w:rsidR="0025732C" w:rsidRPr="008B17AA">
        <w:rPr>
          <w:rFonts w:asciiTheme="minorHAnsi" w:hAnsiTheme="minorHAnsi" w:cstheme="minorHAnsi"/>
          <w:sz w:val="28"/>
          <w:szCs w:val="28"/>
        </w:rPr>
        <w:t xml:space="preserve">eography </w:t>
      </w:r>
      <w:r w:rsidR="002F1B52" w:rsidRPr="008B17AA">
        <w:rPr>
          <w:rFonts w:asciiTheme="minorHAnsi" w:hAnsiTheme="minorHAnsi" w:cstheme="minorHAnsi"/>
          <w:sz w:val="28"/>
          <w:szCs w:val="28"/>
        </w:rPr>
        <w:t xml:space="preserve">and balance of power plays </w:t>
      </w:r>
      <w:r w:rsidRPr="008B17AA">
        <w:rPr>
          <w:rFonts w:asciiTheme="minorHAnsi" w:hAnsiTheme="minorHAnsi" w:cstheme="minorHAnsi"/>
          <w:sz w:val="28"/>
          <w:szCs w:val="28"/>
        </w:rPr>
        <w:t xml:space="preserve">continue as the few </w:t>
      </w:r>
      <w:r w:rsidR="0025732C" w:rsidRPr="008B17AA">
        <w:rPr>
          <w:rFonts w:asciiTheme="minorHAnsi" w:hAnsiTheme="minorHAnsi" w:cstheme="minorHAnsi"/>
          <w:sz w:val="28"/>
          <w:szCs w:val="28"/>
        </w:rPr>
        <w:t>remain</w:t>
      </w:r>
      <w:r w:rsidRPr="008B17AA">
        <w:rPr>
          <w:rFonts w:asciiTheme="minorHAnsi" w:hAnsiTheme="minorHAnsi" w:cstheme="minorHAnsi"/>
          <w:sz w:val="28"/>
          <w:szCs w:val="28"/>
        </w:rPr>
        <w:t>ing</w:t>
      </w:r>
      <w:r w:rsidR="000046C1" w:rsidRPr="008B17AA">
        <w:rPr>
          <w:rFonts w:asciiTheme="minorHAnsi" w:hAnsiTheme="minorHAnsi" w:cstheme="minorHAnsi"/>
          <w:sz w:val="28"/>
          <w:szCs w:val="28"/>
        </w:rPr>
        <w:t xml:space="preserve"> </w:t>
      </w:r>
      <w:r w:rsidR="00694B66" w:rsidRPr="008B17AA">
        <w:rPr>
          <w:rFonts w:asciiTheme="minorHAnsi" w:hAnsiTheme="minorHAnsi" w:cstheme="minorHAnsi"/>
          <w:sz w:val="28"/>
          <w:szCs w:val="28"/>
        </w:rPr>
        <w:t>constant</w:t>
      </w:r>
      <w:r w:rsidR="00CA1B61" w:rsidRPr="008B17AA">
        <w:rPr>
          <w:rFonts w:asciiTheme="minorHAnsi" w:hAnsiTheme="minorHAnsi" w:cstheme="minorHAnsi"/>
          <w:sz w:val="28"/>
          <w:szCs w:val="28"/>
        </w:rPr>
        <w:t xml:space="preserve">s </w:t>
      </w:r>
      <w:r w:rsidR="00BF5C91" w:rsidRPr="008B17AA">
        <w:rPr>
          <w:rFonts w:asciiTheme="minorHAnsi" w:hAnsiTheme="minorHAnsi" w:cstheme="minorHAnsi"/>
          <w:sz w:val="28"/>
          <w:szCs w:val="28"/>
        </w:rPr>
        <w:t>in international relations</w:t>
      </w:r>
      <w:r w:rsidR="005A46F8" w:rsidRPr="008B17AA">
        <w:rPr>
          <w:rFonts w:asciiTheme="minorHAnsi" w:hAnsiTheme="minorHAnsi" w:cstheme="minorHAnsi"/>
          <w:sz w:val="28"/>
          <w:szCs w:val="28"/>
        </w:rPr>
        <w:t xml:space="preserve">. </w:t>
      </w:r>
      <w:r w:rsidR="008B17AA" w:rsidRPr="008B17AA">
        <w:rPr>
          <w:rFonts w:asciiTheme="minorHAnsi" w:hAnsiTheme="minorHAnsi" w:cstheme="minorHAnsi"/>
          <w:sz w:val="28"/>
          <w:szCs w:val="28"/>
        </w:rPr>
        <w:t xml:space="preserve">Their continued salience </w:t>
      </w:r>
      <w:r w:rsidR="00A82845" w:rsidRPr="008B17AA">
        <w:rPr>
          <w:rFonts w:asciiTheme="minorHAnsi" w:hAnsiTheme="minorHAnsi" w:cstheme="minorHAnsi"/>
          <w:sz w:val="28"/>
          <w:szCs w:val="28"/>
        </w:rPr>
        <w:t xml:space="preserve">should therefore mitigate </w:t>
      </w:r>
      <w:r w:rsidRPr="008B17AA">
        <w:rPr>
          <w:rFonts w:asciiTheme="minorHAnsi" w:hAnsiTheme="minorHAnsi" w:cstheme="minorHAnsi"/>
          <w:sz w:val="28"/>
          <w:szCs w:val="28"/>
        </w:rPr>
        <w:t>anxieties</w:t>
      </w:r>
      <w:r w:rsidR="00A82845" w:rsidRPr="008B17AA">
        <w:rPr>
          <w:rFonts w:asciiTheme="minorHAnsi" w:hAnsiTheme="minorHAnsi" w:cstheme="minorHAnsi"/>
          <w:sz w:val="28"/>
          <w:szCs w:val="28"/>
        </w:rPr>
        <w:t xml:space="preserve"> over </w:t>
      </w:r>
      <w:r w:rsidR="00E154C3" w:rsidRPr="008B17AA">
        <w:rPr>
          <w:rFonts w:asciiTheme="minorHAnsi" w:hAnsiTheme="minorHAnsi" w:cstheme="minorHAnsi"/>
          <w:sz w:val="28"/>
          <w:szCs w:val="28"/>
        </w:rPr>
        <w:t>hypothesizing about</w:t>
      </w:r>
      <w:r w:rsidR="00A82845" w:rsidRPr="008B17AA">
        <w:rPr>
          <w:rFonts w:asciiTheme="minorHAnsi" w:hAnsiTheme="minorHAnsi" w:cstheme="minorHAnsi"/>
          <w:sz w:val="28"/>
          <w:szCs w:val="28"/>
        </w:rPr>
        <w:t xml:space="preserve"> futur</w:t>
      </w:r>
      <w:r w:rsidR="008D5A0A" w:rsidRPr="008B17AA">
        <w:rPr>
          <w:rFonts w:asciiTheme="minorHAnsi" w:hAnsiTheme="minorHAnsi" w:cstheme="minorHAnsi"/>
          <w:sz w:val="28"/>
          <w:szCs w:val="28"/>
        </w:rPr>
        <w:t>e</w:t>
      </w:r>
      <w:r w:rsidR="00A82845" w:rsidRPr="008B17AA">
        <w:rPr>
          <w:rFonts w:asciiTheme="minorHAnsi" w:hAnsiTheme="minorHAnsi" w:cstheme="minorHAnsi"/>
          <w:sz w:val="28"/>
          <w:szCs w:val="28"/>
        </w:rPr>
        <w:t xml:space="preserve"> scenarios</w:t>
      </w:r>
      <w:r w:rsidR="008B17AA" w:rsidRPr="008B17AA">
        <w:rPr>
          <w:rFonts w:asciiTheme="minorHAnsi" w:hAnsiTheme="minorHAnsi" w:cstheme="minorHAnsi"/>
          <w:sz w:val="28"/>
          <w:szCs w:val="28"/>
        </w:rPr>
        <w:t xml:space="preserve"> in bilateral relations</w:t>
      </w:r>
      <w:r w:rsidR="00A82845" w:rsidRPr="008B17AA">
        <w:rPr>
          <w:rFonts w:asciiTheme="minorHAnsi" w:hAnsiTheme="minorHAnsi" w:cstheme="minorHAnsi"/>
          <w:sz w:val="28"/>
          <w:szCs w:val="28"/>
        </w:rPr>
        <w:t>.</w:t>
      </w:r>
    </w:p>
    <w:p w:rsidR="00A82845" w:rsidRPr="008B17AA" w:rsidRDefault="00A82845" w:rsidP="0059560D">
      <w:pPr>
        <w:pStyle w:val="NoSpacing"/>
        <w:jc w:val="both"/>
        <w:rPr>
          <w:rFonts w:asciiTheme="minorHAnsi" w:hAnsiTheme="minorHAnsi" w:cstheme="minorHAnsi"/>
          <w:sz w:val="28"/>
          <w:szCs w:val="28"/>
          <w:u w:val="single"/>
        </w:rPr>
      </w:pPr>
    </w:p>
    <w:p w:rsidR="008B17AA" w:rsidRPr="008B17AA" w:rsidRDefault="00D73095" w:rsidP="0059560D">
      <w:pPr>
        <w:pStyle w:val="NoSpacing"/>
        <w:jc w:val="both"/>
        <w:rPr>
          <w:rFonts w:asciiTheme="minorHAnsi" w:hAnsiTheme="minorHAnsi" w:cstheme="minorHAnsi"/>
          <w:b/>
          <w:sz w:val="28"/>
          <w:szCs w:val="28"/>
        </w:rPr>
      </w:pPr>
      <w:r w:rsidRPr="008B17AA">
        <w:rPr>
          <w:rFonts w:asciiTheme="minorHAnsi" w:hAnsiTheme="minorHAnsi" w:cstheme="minorHAnsi"/>
          <w:b/>
          <w:sz w:val="28"/>
          <w:szCs w:val="28"/>
        </w:rPr>
        <w:t>Russia’s decline</w:t>
      </w:r>
    </w:p>
    <w:p w:rsidR="008B17AA" w:rsidRDefault="008B17AA" w:rsidP="0059560D">
      <w:pPr>
        <w:pStyle w:val="NoSpacing"/>
        <w:jc w:val="both"/>
        <w:rPr>
          <w:rFonts w:asciiTheme="minorHAnsi" w:hAnsiTheme="minorHAnsi" w:cstheme="minorHAnsi"/>
          <w:sz w:val="28"/>
          <w:szCs w:val="28"/>
          <w:u w:val="single"/>
        </w:rPr>
      </w:pPr>
    </w:p>
    <w:p w:rsidR="00D73095" w:rsidRPr="008B17AA" w:rsidRDefault="0059560D" w:rsidP="0059560D">
      <w:pPr>
        <w:pStyle w:val="NoSpacing"/>
        <w:jc w:val="both"/>
        <w:rPr>
          <w:rFonts w:asciiTheme="minorHAnsi" w:hAnsiTheme="minorHAnsi" w:cstheme="minorHAnsi"/>
          <w:sz w:val="28"/>
          <w:szCs w:val="28"/>
          <w:u w:val="single"/>
        </w:rPr>
      </w:pPr>
      <w:r w:rsidRPr="008B17AA">
        <w:rPr>
          <w:rFonts w:asciiTheme="minorHAnsi" w:hAnsiTheme="minorHAnsi" w:cstheme="minorHAnsi"/>
          <w:sz w:val="28"/>
          <w:szCs w:val="28"/>
        </w:rPr>
        <w:t xml:space="preserve">The last decade of the </w:t>
      </w:r>
      <w:r w:rsidR="00316672" w:rsidRPr="008B17AA">
        <w:rPr>
          <w:rFonts w:asciiTheme="minorHAnsi" w:hAnsiTheme="minorHAnsi" w:cstheme="minorHAnsi"/>
          <w:sz w:val="28"/>
          <w:szCs w:val="28"/>
        </w:rPr>
        <w:t>20</w:t>
      </w:r>
      <w:r w:rsidR="00316672" w:rsidRPr="008B17AA">
        <w:rPr>
          <w:rFonts w:asciiTheme="minorHAnsi" w:hAnsiTheme="minorHAnsi" w:cstheme="minorHAnsi"/>
          <w:sz w:val="28"/>
          <w:szCs w:val="28"/>
          <w:vertAlign w:val="superscript"/>
        </w:rPr>
        <w:t>th</w:t>
      </w:r>
      <w:r w:rsidR="00316672" w:rsidRPr="008B17AA">
        <w:rPr>
          <w:rFonts w:asciiTheme="minorHAnsi" w:hAnsiTheme="minorHAnsi" w:cstheme="minorHAnsi"/>
          <w:sz w:val="28"/>
          <w:szCs w:val="28"/>
        </w:rPr>
        <w:t xml:space="preserve"> </w:t>
      </w:r>
      <w:r w:rsidRPr="008B17AA">
        <w:rPr>
          <w:rFonts w:asciiTheme="minorHAnsi" w:hAnsiTheme="minorHAnsi" w:cstheme="minorHAnsi"/>
          <w:sz w:val="28"/>
          <w:szCs w:val="28"/>
        </w:rPr>
        <w:t xml:space="preserve">century </w:t>
      </w:r>
      <w:r w:rsidR="008D5A0A" w:rsidRPr="008B17AA">
        <w:rPr>
          <w:rFonts w:asciiTheme="minorHAnsi" w:hAnsiTheme="minorHAnsi" w:cstheme="minorHAnsi"/>
          <w:sz w:val="28"/>
          <w:szCs w:val="28"/>
        </w:rPr>
        <w:t xml:space="preserve">had </w:t>
      </w:r>
      <w:r w:rsidRPr="008B17AA">
        <w:rPr>
          <w:rFonts w:asciiTheme="minorHAnsi" w:hAnsiTheme="minorHAnsi" w:cstheme="minorHAnsi"/>
          <w:sz w:val="28"/>
          <w:szCs w:val="28"/>
        </w:rPr>
        <w:t xml:space="preserve">brought </w:t>
      </w:r>
      <w:r w:rsidR="003240FE" w:rsidRPr="008B17AA">
        <w:rPr>
          <w:rFonts w:asciiTheme="minorHAnsi" w:hAnsiTheme="minorHAnsi" w:cstheme="minorHAnsi"/>
          <w:sz w:val="28"/>
          <w:szCs w:val="28"/>
        </w:rPr>
        <w:t xml:space="preserve">about </w:t>
      </w:r>
      <w:r w:rsidRPr="008B17AA">
        <w:rPr>
          <w:rFonts w:asciiTheme="minorHAnsi" w:hAnsiTheme="minorHAnsi" w:cstheme="minorHAnsi"/>
          <w:sz w:val="28"/>
          <w:szCs w:val="28"/>
        </w:rPr>
        <w:t xml:space="preserve">an enormous change in Russia’s position.  With the collapse of the Soviet Union, </w:t>
      </w:r>
      <w:r w:rsidR="00973105" w:rsidRPr="008B17AA">
        <w:rPr>
          <w:rFonts w:asciiTheme="minorHAnsi" w:hAnsiTheme="minorHAnsi" w:cstheme="minorHAnsi"/>
          <w:sz w:val="28"/>
          <w:szCs w:val="28"/>
        </w:rPr>
        <w:t xml:space="preserve">Russia’s transition from a centrally planned, heavy industry oriented economy to a market economy was accompanied by severe crises and falling GDP.  The West, which had failed to appreciate the </w:t>
      </w:r>
      <w:r w:rsidR="006732DA" w:rsidRPr="008B17AA">
        <w:rPr>
          <w:rFonts w:asciiTheme="minorHAnsi" w:hAnsiTheme="minorHAnsi" w:cstheme="minorHAnsi"/>
          <w:sz w:val="28"/>
          <w:szCs w:val="28"/>
        </w:rPr>
        <w:t xml:space="preserve">role </w:t>
      </w:r>
      <w:r w:rsidR="0007174D" w:rsidRPr="008B17AA">
        <w:rPr>
          <w:rFonts w:asciiTheme="minorHAnsi" w:hAnsiTheme="minorHAnsi" w:cstheme="minorHAnsi"/>
          <w:sz w:val="28"/>
          <w:szCs w:val="28"/>
        </w:rPr>
        <w:t xml:space="preserve">that </w:t>
      </w:r>
      <w:r w:rsidR="006732DA" w:rsidRPr="008B17AA">
        <w:rPr>
          <w:rFonts w:asciiTheme="minorHAnsi" w:hAnsiTheme="minorHAnsi" w:cstheme="minorHAnsi"/>
          <w:sz w:val="28"/>
          <w:szCs w:val="28"/>
        </w:rPr>
        <w:t xml:space="preserve">the </w:t>
      </w:r>
      <w:r w:rsidR="00973105" w:rsidRPr="008B17AA">
        <w:rPr>
          <w:rFonts w:asciiTheme="minorHAnsi" w:hAnsiTheme="minorHAnsi" w:cstheme="minorHAnsi"/>
          <w:sz w:val="28"/>
          <w:szCs w:val="28"/>
        </w:rPr>
        <w:t xml:space="preserve">yearning for freedom </w:t>
      </w:r>
      <w:r w:rsidR="006732DA" w:rsidRPr="008B17AA">
        <w:rPr>
          <w:rFonts w:asciiTheme="minorHAnsi" w:hAnsiTheme="minorHAnsi" w:cstheme="minorHAnsi"/>
          <w:sz w:val="28"/>
          <w:szCs w:val="28"/>
        </w:rPr>
        <w:t xml:space="preserve">had </w:t>
      </w:r>
      <w:r w:rsidR="00973105" w:rsidRPr="008B17AA">
        <w:rPr>
          <w:rFonts w:asciiTheme="minorHAnsi" w:hAnsiTheme="minorHAnsi" w:cstheme="minorHAnsi"/>
          <w:sz w:val="28"/>
          <w:szCs w:val="28"/>
        </w:rPr>
        <w:t xml:space="preserve">played in the demise of the Soviet system, attributed it </w:t>
      </w:r>
      <w:r w:rsidR="006732DA" w:rsidRPr="008B17AA">
        <w:rPr>
          <w:rFonts w:asciiTheme="minorHAnsi" w:hAnsiTheme="minorHAnsi" w:cstheme="minorHAnsi"/>
          <w:sz w:val="28"/>
          <w:szCs w:val="28"/>
        </w:rPr>
        <w:t xml:space="preserve">instead </w:t>
      </w:r>
      <w:r w:rsidR="00973105" w:rsidRPr="008B17AA">
        <w:rPr>
          <w:rFonts w:asciiTheme="minorHAnsi" w:hAnsiTheme="minorHAnsi" w:cstheme="minorHAnsi"/>
          <w:sz w:val="28"/>
          <w:szCs w:val="28"/>
        </w:rPr>
        <w:t xml:space="preserve">to the success of their </w:t>
      </w:r>
      <w:r w:rsidR="006732DA" w:rsidRPr="008B17AA">
        <w:rPr>
          <w:rFonts w:asciiTheme="minorHAnsi" w:hAnsiTheme="minorHAnsi" w:cstheme="minorHAnsi"/>
          <w:sz w:val="28"/>
          <w:szCs w:val="28"/>
        </w:rPr>
        <w:t>“c</w:t>
      </w:r>
      <w:r w:rsidR="00973105" w:rsidRPr="008B17AA">
        <w:rPr>
          <w:rFonts w:asciiTheme="minorHAnsi" w:hAnsiTheme="minorHAnsi" w:cstheme="minorHAnsi"/>
          <w:sz w:val="28"/>
          <w:szCs w:val="28"/>
        </w:rPr>
        <w:t>ontainment</w:t>
      </w:r>
      <w:r w:rsidR="006732DA" w:rsidRPr="008B17AA">
        <w:rPr>
          <w:rFonts w:asciiTheme="minorHAnsi" w:hAnsiTheme="minorHAnsi" w:cstheme="minorHAnsi"/>
          <w:sz w:val="28"/>
          <w:szCs w:val="28"/>
        </w:rPr>
        <w:t>”</w:t>
      </w:r>
      <w:r w:rsidR="00973105" w:rsidRPr="008B17AA">
        <w:rPr>
          <w:rFonts w:asciiTheme="minorHAnsi" w:hAnsiTheme="minorHAnsi" w:cstheme="minorHAnsi"/>
          <w:sz w:val="28"/>
          <w:szCs w:val="28"/>
        </w:rPr>
        <w:t xml:space="preserve"> </w:t>
      </w:r>
      <w:r w:rsidR="00264AB3" w:rsidRPr="008B17AA">
        <w:rPr>
          <w:rFonts w:asciiTheme="minorHAnsi" w:hAnsiTheme="minorHAnsi" w:cstheme="minorHAnsi"/>
          <w:sz w:val="28"/>
          <w:szCs w:val="28"/>
        </w:rPr>
        <w:t>policies</w:t>
      </w:r>
      <w:r w:rsidR="00973105" w:rsidRPr="008B17AA">
        <w:rPr>
          <w:rFonts w:asciiTheme="minorHAnsi" w:hAnsiTheme="minorHAnsi" w:cstheme="minorHAnsi"/>
          <w:sz w:val="28"/>
          <w:szCs w:val="28"/>
        </w:rPr>
        <w:t xml:space="preserve">. They thus </w:t>
      </w:r>
      <w:r w:rsidR="00421D9B" w:rsidRPr="008B17AA">
        <w:rPr>
          <w:rFonts w:asciiTheme="minorHAnsi" w:hAnsiTheme="minorHAnsi" w:cstheme="minorHAnsi"/>
          <w:sz w:val="28"/>
          <w:szCs w:val="28"/>
        </w:rPr>
        <w:t xml:space="preserve">persisted with </w:t>
      </w:r>
      <w:r w:rsidR="002F1B52" w:rsidRPr="008B17AA">
        <w:rPr>
          <w:rFonts w:asciiTheme="minorHAnsi" w:hAnsiTheme="minorHAnsi" w:cstheme="minorHAnsi"/>
          <w:sz w:val="28"/>
          <w:szCs w:val="28"/>
        </w:rPr>
        <w:t>these policies</w:t>
      </w:r>
      <w:r w:rsidR="0007174D" w:rsidRPr="008B17AA">
        <w:rPr>
          <w:rFonts w:asciiTheme="minorHAnsi" w:hAnsiTheme="minorHAnsi" w:cstheme="minorHAnsi"/>
          <w:sz w:val="28"/>
          <w:szCs w:val="28"/>
        </w:rPr>
        <w:t>, while</w:t>
      </w:r>
      <w:r w:rsidR="00973105" w:rsidRPr="008B17AA">
        <w:rPr>
          <w:rFonts w:asciiTheme="minorHAnsi" w:hAnsiTheme="minorHAnsi" w:cstheme="minorHAnsi"/>
          <w:sz w:val="28"/>
          <w:szCs w:val="28"/>
        </w:rPr>
        <w:t xml:space="preserve"> </w:t>
      </w:r>
      <w:r w:rsidR="000046C1" w:rsidRPr="008B17AA">
        <w:rPr>
          <w:rFonts w:asciiTheme="minorHAnsi" w:hAnsiTheme="minorHAnsi" w:cstheme="minorHAnsi"/>
          <w:sz w:val="28"/>
          <w:szCs w:val="28"/>
        </w:rPr>
        <w:t xml:space="preserve">western advisors </w:t>
      </w:r>
      <w:r w:rsidR="00973105" w:rsidRPr="008B17AA">
        <w:rPr>
          <w:rFonts w:asciiTheme="minorHAnsi" w:hAnsiTheme="minorHAnsi" w:cstheme="minorHAnsi"/>
          <w:sz w:val="28"/>
          <w:szCs w:val="28"/>
        </w:rPr>
        <w:t xml:space="preserve">proffered grossly inadequate </w:t>
      </w:r>
      <w:r w:rsidR="000046C1" w:rsidRPr="008B17AA">
        <w:rPr>
          <w:rFonts w:asciiTheme="minorHAnsi" w:hAnsiTheme="minorHAnsi" w:cstheme="minorHAnsi"/>
          <w:sz w:val="28"/>
          <w:szCs w:val="28"/>
        </w:rPr>
        <w:t>counsel</w:t>
      </w:r>
      <w:r w:rsidR="00973105" w:rsidRPr="008B17AA">
        <w:rPr>
          <w:rFonts w:asciiTheme="minorHAnsi" w:hAnsiTheme="minorHAnsi" w:cstheme="minorHAnsi"/>
          <w:sz w:val="28"/>
          <w:szCs w:val="28"/>
        </w:rPr>
        <w:t xml:space="preserve"> on </w:t>
      </w:r>
      <w:r w:rsidR="00317745" w:rsidRPr="008B17AA">
        <w:rPr>
          <w:rFonts w:asciiTheme="minorHAnsi" w:hAnsiTheme="minorHAnsi" w:cstheme="minorHAnsi"/>
          <w:sz w:val="28"/>
          <w:szCs w:val="28"/>
        </w:rPr>
        <w:t xml:space="preserve">economic </w:t>
      </w:r>
      <w:r w:rsidR="00973105" w:rsidRPr="008B17AA">
        <w:rPr>
          <w:rFonts w:asciiTheme="minorHAnsi" w:hAnsiTheme="minorHAnsi" w:cstheme="minorHAnsi"/>
          <w:sz w:val="28"/>
          <w:szCs w:val="28"/>
        </w:rPr>
        <w:t>transition</w:t>
      </w:r>
      <w:r w:rsidR="002E51E0" w:rsidRPr="008B17AA">
        <w:rPr>
          <w:rFonts w:asciiTheme="minorHAnsi" w:hAnsiTheme="minorHAnsi" w:cstheme="minorHAnsi"/>
          <w:sz w:val="28"/>
          <w:szCs w:val="28"/>
        </w:rPr>
        <w:t xml:space="preserve"> policy</w:t>
      </w:r>
      <w:r w:rsidR="003240FE" w:rsidRPr="008B17AA">
        <w:rPr>
          <w:rFonts w:asciiTheme="minorHAnsi" w:hAnsiTheme="minorHAnsi" w:cstheme="minorHAnsi"/>
          <w:sz w:val="28"/>
          <w:szCs w:val="28"/>
        </w:rPr>
        <w:t>,</w:t>
      </w:r>
      <w:r w:rsidR="00973105" w:rsidRPr="008B17AA">
        <w:rPr>
          <w:rFonts w:asciiTheme="minorHAnsi" w:hAnsiTheme="minorHAnsi" w:cstheme="minorHAnsi"/>
          <w:sz w:val="28"/>
          <w:szCs w:val="28"/>
        </w:rPr>
        <w:t xml:space="preserve"> which contributed to </w:t>
      </w:r>
      <w:r w:rsidR="00317745" w:rsidRPr="008B17AA">
        <w:rPr>
          <w:rFonts w:asciiTheme="minorHAnsi" w:hAnsiTheme="minorHAnsi" w:cstheme="minorHAnsi"/>
          <w:sz w:val="28"/>
          <w:szCs w:val="28"/>
        </w:rPr>
        <w:t xml:space="preserve">the </w:t>
      </w:r>
      <w:r w:rsidR="00973105" w:rsidRPr="008B17AA">
        <w:rPr>
          <w:rFonts w:asciiTheme="minorHAnsi" w:hAnsiTheme="minorHAnsi" w:cstheme="minorHAnsi"/>
          <w:sz w:val="28"/>
          <w:szCs w:val="28"/>
        </w:rPr>
        <w:t>Russian econom</w:t>
      </w:r>
      <w:r w:rsidR="00317745" w:rsidRPr="008B17AA">
        <w:rPr>
          <w:rFonts w:asciiTheme="minorHAnsi" w:hAnsiTheme="minorHAnsi" w:cstheme="minorHAnsi"/>
          <w:sz w:val="28"/>
          <w:szCs w:val="28"/>
        </w:rPr>
        <w:t>y’s</w:t>
      </w:r>
      <w:r w:rsidR="00973105" w:rsidRPr="008B17AA">
        <w:rPr>
          <w:rFonts w:asciiTheme="minorHAnsi" w:hAnsiTheme="minorHAnsi" w:cstheme="minorHAnsi"/>
          <w:sz w:val="28"/>
          <w:szCs w:val="28"/>
        </w:rPr>
        <w:t xml:space="preserve"> collapse. </w:t>
      </w:r>
      <w:r w:rsidRPr="008B17AA">
        <w:rPr>
          <w:rFonts w:asciiTheme="minorHAnsi" w:hAnsiTheme="minorHAnsi" w:cstheme="minorHAnsi"/>
          <w:sz w:val="28"/>
          <w:szCs w:val="28"/>
        </w:rPr>
        <w:t xml:space="preserve">From being a geopolitical pole, Russia </w:t>
      </w:r>
      <w:r w:rsidR="00973105" w:rsidRPr="008B17AA">
        <w:rPr>
          <w:rFonts w:asciiTheme="minorHAnsi" w:hAnsiTheme="minorHAnsi" w:cstheme="minorHAnsi"/>
          <w:sz w:val="28"/>
          <w:szCs w:val="28"/>
        </w:rPr>
        <w:t>w</w:t>
      </w:r>
      <w:r w:rsidRPr="008B17AA">
        <w:rPr>
          <w:rFonts w:asciiTheme="minorHAnsi" w:hAnsiTheme="minorHAnsi" w:cstheme="minorHAnsi"/>
          <w:sz w:val="28"/>
          <w:szCs w:val="28"/>
        </w:rPr>
        <w:t xml:space="preserve">as relegated to a midlevel power.  </w:t>
      </w:r>
      <w:r w:rsidR="006732DA" w:rsidRPr="008B17AA">
        <w:rPr>
          <w:rFonts w:asciiTheme="minorHAnsi" w:hAnsiTheme="minorHAnsi" w:cstheme="minorHAnsi"/>
          <w:sz w:val="28"/>
          <w:szCs w:val="28"/>
        </w:rPr>
        <w:t>The crises,</w:t>
      </w:r>
      <w:r w:rsidR="00973105" w:rsidRPr="008B17AA">
        <w:rPr>
          <w:rFonts w:asciiTheme="minorHAnsi" w:hAnsiTheme="minorHAnsi" w:cstheme="minorHAnsi"/>
          <w:sz w:val="28"/>
          <w:szCs w:val="28"/>
        </w:rPr>
        <w:t xml:space="preserve"> hardship</w:t>
      </w:r>
      <w:r w:rsidR="003240FE" w:rsidRPr="008B17AA">
        <w:rPr>
          <w:rFonts w:asciiTheme="minorHAnsi" w:hAnsiTheme="minorHAnsi" w:cstheme="minorHAnsi"/>
          <w:sz w:val="28"/>
          <w:szCs w:val="28"/>
        </w:rPr>
        <w:t>s</w:t>
      </w:r>
      <w:r w:rsidR="00973105" w:rsidRPr="008B17AA">
        <w:rPr>
          <w:rFonts w:asciiTheme="minorHAnsi" w:hAnsiTheme="minorHAnsi" w:cstheme="minorHAnsi"/>
          <w:sz w:val="28"/>
          <w:szCs w:val="28"/>
        </w:rPr>
        <w:t xml:space="preserve"> </w:t>
      </w:r>
      <w:r w:rsidR="000046C1" w:rsidRPr="008B17AA">
        <w:rPr>
          <w:rFonts w:asciiTheme="minorHAnsi" w:hAnsiTheme="minorHAnsi" w:cstheme="minorHAnsi"/>
          <w:sz w:val="28"/>
          <w:szCs w:val="28"/>
        </w:rPr>
        <w:t>a</w:t>
      </w:r>
      <w:r w:rsidR="006732DA" w:rsidRPr="008B17AA">
        <w:rPr>
          <w:rFonts w:asciiTheme="minorHAnsi" w:hAnsiTheme="minorHAnsi" w:cstheme="minorHAnsi"/>
          <w:sz w:val="28"/>
          <w:szCs w:val="28"/>
        </w:rPr>
        <w:t>nd</w:t>
      </w:r>
      <w:r w:rsidR="000046C1" w:rsidRPr="008B17AA">
        <w:rPr>
          <w:rFonts w:asciiTheme="minorHAnsi" w:hAnsiTheme="minorHAnsi" w:cstheme="minorHAnsi"/>
          <w:sz w:val="28"/>
          <w:szCs w:val="28"/>
        </w:rPr>
        <w:t xml:space="preserve"> foreign policy setbacks </w:t>
      </w:r>
      <w:r w:rsidR="00973105" w:rsidRPr="008B17AA">
        <w:rPr>
          <w:rFonts w:asciiTheme="minorHAnsi" w:hAnsiTheme="minorHAnsi" w:cstheme="minorHAnsi"/>
          <w:sz w:val="28"/>
          <w:szCs w:val="28"/>
        </w:rPr>
        <w:t>that Russia suffered</w:t>
      </w:r>
      <w:r w:rsidR="00421D9B" w:rsidRPr="008B17AA">
        <w:rPr>
          <w:rFonts w:asciiTheme="minorHAnsi" w:hAnsiTheme="minorHAnsi" w:cstheme="minorHAnsi"/>
          <w:sz w:val="28"/>
          <w:szCs w:val="28"/>
        </w:rPr>
        <w:t>,</w:t>
      </w:r>
      <w:r w:rsidR="00973105" w:rsidRPr="008B17AA">
        <w:rPr>
          <w:rFonts w:asciiTheme="minorHAnsi" w:hAnsiTheme="minorHAnsi" w:cstheme="minorHAnsi"/>
          <w:sz w:val="28"/>
          <w:szCs w:val="28"/>
        </w:rPr>
        <w:t xml:space="preserve"> neutralised goodwill towards the West </w:t>
      </w:r>
      <w:r w:rsidR="00264AB3" w:rsidRPr="008B17AA">
        <w:rPr>
          <w:rFonts w:asciiTheme="minorHAnsi" w:hAnsiTheme="minorHAnsi" w:cstheme="minorHAnsi"/>
          <w:sz w:val="28"/>
          <w:szCs w:val="28"/>
        </w:rPr>
        <w:t xml:space="preserve">- </w:t>
      </w:r>
      <w:r w:rsidR="00973105" w:rsidRPr="008B17AA">
        <w:rPr>
          <w:rFonts w:asciiTheme="minorHAnsi" w:hAnsiTheme="minorHAnsi" w:cstheme="minorHAnsi"/>
          <w:sz w:val="28"/>
          <w:szCs w:val="28"/>
        </w:rPr>
        <w:t xml:space="preserve">which </w:t>
      </w:r>
      <w:r w:rsidR="00264AB3" w:rsidRPr="008B17AA">
        <w:rPr>
          <w:rFonts w:asciiTheme="minorHAnsi" w:hAnsiTheme="minorHAnsi" w:cstheme="minorHAnsi"/>
          <w:sz w:val="28"/>
          <w:szCs w:val="28"/>
        </w:rPr>
        <w:t xml:space="preserve">was </w:t>
      </w:r>
      <w:r w:rsidR="002E51E0" w:rsidRPr="008B17AA">
        <w:rPr>
          <w:rFonts w:asciiTheme="minorHAnsi" w:hAnsiTheme="minorHAnsi" w:cstheme="minorHAnsi"/>
          <w:sz w:val="28"/>
          <w:szCs w:val="28"/>
        </w:rPr>
        <w:t xml:space="preserve">now seen as a source of its </w:t>
      </w:r>
      <w:r w:rsidR="00973105" w:rsidRPr="008B17AA">
        <w:rPr>
          <w:rFonts w:asciiTheme="minorHAnsi" w:hAnsiTheme="minorHAnsi" w:cstheme="minorHAnsi"/>
          <w:sz w:val="28"/>
          <w:szCs w:val="28"/>
        </w:rPr>
        <w:t>problems.</w:t>
      </w:r>
    </w:p>
    <w:p w:rsidR="00D73095" w:rsidRPr="008B17AA" w:rsidRDefault="00D73095" w:rsidP="0059560D">
      <w:pPr>
        <w:pStyle w:val="NoSpacing"/>
        <w:jc w:val="both"/>
        <w:rPr>
          <w:rFonts w:asciiTheme="minorHAnsi" w:hAnsiTheme="minorHAnsi" w:cstheme="minorHAnsi"/>
          <w:sz w:val="28"/>
          <w:szCs w:val="28"/>
        </w:rPr>
      </w:pPr>
    </w:p>
    <w:p w:rsidR="008B17AA" w:rsidRDefault="00D73095" w:rsidP="006732DA">
      <w:pPr>
        <w:pStyle w:val="NoSpacing"/>
        <w:jc w:val="both"/>
        <w:rPr>
          <w:rFonts w:asciiTheme="minorHAnsi" w:hAnsiTheme="minorHAnsi" w:cstheme="minorHAnsi"/>
          <w:sz w:val="28"/>
          <w:szCs w:val="28"/>
        </w:rPr>
      </w:pPr>
      <w:proofErr w:type="gramStart"/>
      <w:r w:rsidRPr="008B17AA">
        <w:rPr>
          <w:rFonts w:asciiTheme="minorHAnsi" w:hAnsiTheme="minorHAnsi" w:cstheme="minorHAnsi"/>
          <w:b/>
          <w:sz w:val="28"/>
          <w:szCs w:val="28"/>
        </w:rPr>
        <w:t>A Russian-Chinese partnership?</w:t>
      </w:r>
      <w:proofErr w:type="gramEnd"/>
    </w:p>
    <w:p w:rsidR="008B17AA" w:rsidRDefault="008B17AA" w:rsidP="006732DA">
      <w:pPr>
        <w:pStyle w:val="NoSpacing"/>
        <w:jc w:val="both"/>
        <w:rPr>
          <w:rFonts w:asciiTheme="minorHAnsi" w:hAnsiTheme="minorHAnsi" w:cstheme="minorHAnsi"/>
          <w:sz w:val="28"/>
          <w:szCs w:val="28"/>
        </w:rPr>
      </w:pPr>
    </w:p>
    <w:p w:rsidR="00D73095" w:rsidRPr="008B17AA" w:rsidRDefault="00317745" w:rsidP="006732DA">
      <w:pPr>
        <w:pStyle w:val="NoSpacing"/>
        <w:jc w:val="both"/>
        <w:rPr>
          <w:rFonts w:asciiTheme="minorHAnsi" w:hAnsiTheme="minorHAnsi" w:cstheme="minorHAnsi"/>
          <w:sz w:val="28"/>
          <w:szCs w:val="28"/>
        </w:rPr>
      </w:pPr>
      <w:r w:rsidRPr="008B17AA">
        <w:rPr>
          <w:rFonts w:asciiTheme="minorHAnsi" w:hAnsiTheme="minorHAnsi" w:cstheme="minorHAnsi"/>
          <w:sz w:val="28"/>
          <w:szCs w:val="28"/>
        </w:rPr>
        <w:t>It was no wonder that Russia turned increasing</w:t>
      </w:r>
      <w:r w:rsidR="003240FE" w:rsidRPr="008B17AA">
        <w:rPr>
          <w:rFonts w:asciiTheme="minorHAnsi" w:hAnsiTheme="minorHAnsi" w:cstheme="minorHAnsi"/>
          <w:sz w:val="28"/>
          <w:szCs w:val="28"/>
        </w:rPr>
        <w:t xml:space="preserve">ly towards China to </w:t>
      </w:r>
      <w:r w:rsidR="002F1B52" w:rsidRPr="008B17AA">
        <w:rPr>
          <w:rFonts w:asciiTheme="minorHAnsi" w:hAnsiTheme="minorHAnsi" w:cstheme="minorHAnsi"/>
          <w:sz w:val="28"/>
          <w:szCs w:val="28"/>
        </w:rPr>
        <w:t xml:space="preserve">record its </w:t>
      </w:r>
      <w:r w:rsidRPr="008B17AA">
        <w:rPr>
          <w:rFonts w:asciiTheme="minorHAnsi" w:hAnsiTheme="minorHAnsi" w:cstheme="minorHAnsi"/>
          <w:sz w:val="28"/>
          <w:szCs w:val="28"/>
        </w:rPr>
        <w:t xml:space="preserve">opposition to </w:t>
      </w:r>
      <w:r w:rsidR="00316672" w:rsidRPr="008B17AA">
        <w:rPr>
          <w:rFonts w:asciiTheme="minorHAnsi" w:hAnsiTheme="minorHAnsi" w:cstheme="minorHAnsi"/>
          <w:sz w:val="28"/>
          <w:szCs w:val="28"/>
        </w:rPr>
        <w:t xml:space="preserve">unilateralism, </w:t>
      </w:r>
      <w:r w:rsidRPr="008B17AA">
        <w:rPr>
          <w:rFonts w:asciiTheme="minorHAnsi" w:hAnsiTheme="minorHAnsi" w:cstheme="minorHAnsi"/>
          <w:sz w:val="28"/>
          <w:szCs w:val="28"/>
        </w:rPr>
        <w:t xml:space="preserve">NATO expansion, </w:t>
      </w:r>
      <w:r w:rsidR="00316672" w:rsidRPr="008B17AA">
        <w:rPr>
          <w:rFonts w:asciiTheme="minorHAnsi" w:hAnsiTheme="minorHAnsi" w:cstheme="minorHAnsi"/>
          <w:sz w:val="28"/>
          <w:szCs w:val="28"/>
        </w:rPr>
        <w:t xml:space="preserve">and the </w:t>
      </w:r>
      <w:r w:rsidRPr="008B17AA">
        <w:rPr>
          <w:rFonts w:asciiTheme="minorHAnsi" w:hAnsiTheme="minorHAnsi" w:cstheme="minorHAnsi"/>
          <w:sz w:val="28"/>
          <w:szCs w:val="28"/>
        </w:rPr>
        <w:t xml:space="preserve">stationing of ballistic missile defenses on its doorstep.  </w:t>
      </w:r>
      <w:r w:rsidR="0016285A" w:rsidRPr="008B17AA">
        <w:rPr>
          <w:rFonts w:asciiTheme="minorHAnsi" w:hAnsiTheme="minorHAnsi" w:cstheme="minorHAnsi"/>
          <w:sz w:val="28"/>
          <w:szCs w:val="28"/>
        </w:rPr>
        <w:t xml:space="preserve">Russia massively increased exports of military equipment to China, </w:t>
      </w:r>
      <w:r w:rsidR="002E51E0" w:rsidRPr="008B17AA">
        <w:rPr>
          <w:rFonts w:asciiTheme="minorHAnsi" w:hAnsiTheme="minorHAnsi" w:cstheme="minorHAnsi"/>
          <w:sz w:val="28"/>
          <w:szCs w:val="28"/>
        </w:rPr>
        <w:t>supplying</w:t>
      </w:r>
      <w:r w:rsidR="0016285A" w:rsidRPr="008B17AA">
        <w:rPr>
          <w:rFonts w:asciiTheme="minorHAnsi" w:hAnsiTheme="minorHAnsi" w:cstheme="minorHAnsi"/>
          <w:sz w:val="28"/>
          <w:szCs w:val="28"/>
        </w:rPr>
        <w:t xml:space="preserve"> US$22 billion worth of armaments to China </w:t>
      </w:r>
      <w:proofErr w:type="gramStart"/>
      <w:r w:rsidR="0016285A" w:rsidRPr="008B17AA">
        <w:rPr>
          <w:rFonts w:asciiTheme="minorHAnsi" w:hAnsiTheme="minorHAnsi" w:cstheme="minorHAnsi"/>
          <w:sz w:val="28"/>
          <w:szCs w:val="28"/>
        </w:rPr>
        <w:t>between 2000-2010</w:t>
      </w:r>
      <w:proofErr w:type="gramEnd"/>
      <w:r w:rsidR="0016285A" w:rsidRPr="008B17AA">
        <w:rPr>
          <w:rFonts w:asciiTheme="minorHAnsi" w:hAnsiTheme="minorHAnsi" w:cstheme="minorHAnsi"/>
          <w:sz w:val="28"/>
          <w:szCs w:val="28"/>
        </w:rPr>
        <w:t>. Chin</w:t>
      </w:r>
      <w:r w:rsidR="00886BF4" w:rsidRPr="008B17AA">
        <w:rPr>
          <w:rFonts w:asciiTheme="minorHAnsi" w:hAnsiTheme="minorHAnsi" w:cstheme="minorHAnsi"/>
          <w:sz w:val="28"/>
          <w:szCs w:val="28"/>
        </w:rPr>
        <w:t>a extended a US$25 billion loan to build a</w:t>
      </w:r>
      <w:r w:rsidR="0016285A" w:rsidRPr="008B17AA">
        <w:rPr>
          <w:rFonts w:asciiTheme="minorHAnsi" w:hAnsiTheme="minorHAnsi" w:cstheme="minorHAnsi"/>
          <w:sz w:val="28"/>
          <w:szCs w:val="28"/>
        </w:rPr>
        <w:t xml:space="preserve"> </w:t>
      </w:r>
      <w:r w:rsidR="00886BF4" w:rsidRPr="008B17AA">
        <w:rPr>
          <w:rFonts w:asciiTheme="minorHAnsi" w:hAnsiTheme="minorHAnsi" w:cstheme="minorHAnsi"/>
          <w:sz w:val="28"/>
          <w:szCs w:val="28"/>
        </w:rPr>
        <w:t>spur from the EPSO II pipeline originally destined exc</w:t>
      </w:r>
      <w:r w:rsidR="00264AB3" w:rsidRPr="008B17AA">
        <w:rPr>
          <w:rFonts w:asciiTheme="minorHAnsi" w:hAnsiTheme="minorHAnsi" w:cstheme="minorHAnsi"/>
          <w:sz w:val="28"/>
          <w:szCs w:val="28"/>
        </w:rPr>
        <w:t>lusively for the Pacific Coast – which would deliver</w:t>
      </w:r>
      <w:r w:rsidR="0016285A" w:rsidRPr="008B17AA">
        <w:rPr>
          <w:rFonts w:asciiTheme="minorHAnsi" w:hAnsiTheme="minorHAnsi" w:cstheme="minorHAnsi"/>
          <w:sz w:val="28"/>
          <w:szCs w:val="28"/>
        </w:rPr>
        <w:t xml:space="preserve"> </w:t>
      </w:r>
      <w:r w:rsidR="00886BF4" w:rsidRPr="008B17AA">
        <w:rPr>
          <w:rFonts w:asciiTheme="minorHAnsi" w:hAnsiTheme="minorHAnsi" w:cstheme="minorHAnsi"/>
          <w:sz w:val="28"/>
          <w:szCs w:val="28"/>
        </w:rPr>
        <w:t xml:space="preserve">15 million tons of </w:t>
      </w:r>
      <w:r w:rsidR="003240FE" w:rsidRPr="008B17AA">
        <w:rPr>
          <w:rFonts w:asciiTheme="minorHAnsi" w:hAnsiTheme="minorHAnsi" w:cstheme="minorHAnsi"/>
          <w:sz w:val="28"/>
          <w:szCs w:val="28"/>
        </w:rPr>
        <w:t xml:space="preserve">Siberian </w:t>
      </w:r>
      <w:r w:rsidR="0016285A" w:rsidRPr="008B17AA">
        <w:rPr>
          <w:rFonts w:asciiTheme="minorHAnsi" w:hAnsiTheme="minorHAnsi" w:cstheme="minorHAnsi"/>
          <w:sz w:val="28"/>
          <w:szCs w:val="28"/>
        </w:rPr>
        <w:t xml:space="preserve">oil </w:t>
      </w:r>
      <w:r w:rsidR="00886BF4" w:rsidRPr="008B17AA">
        <w:rPr>
          <w:rFonts w:asciiTheme="minorHAnsi" w:hAnsiTheme="minorHAnsi" w:cstheme="minorHAnsi"/>
          <w:sz w:val="28"/>
          <w:szCs w:val="28"/>
        </w:rPr>
        <w:t xml:space="preserve">annually for 20 years </w:t>
      </w:r>
      <w:r w:rsidR="0016285A" w:rsidRPr="008B17AA">
        <w:rPr>
          <w:rFonts w:asciiTheme="minorHAnsi" w:hAnsiTheme="minorHAnsi" w:cstheme="minorHAnsi"/>
          <w:sz w:val="28"/>
          <w:szCs w:val="28"/>
        </w:rPr>
        <w:t>to China.</w:t>
      </w:r>
      <w:r w:rsidR="00421D9B" w:rsidRPr="008B17AA">
        <w:rPr>
          <w:rFonts w:asciiTheme="minorHAnsi" w:hAnsiTheme="minorHAnsi" w:cstheme="minorHAnsi"/>
          <w:sz w:val="28"/>
          <w:szCs w:val="28"/>
        </w:rPr>
        <w:t xml:space="preserve"> </w:t>
      </w:r>
      <w:r w:rsidR="00692FFA" w:rsidRPr="008B17AA">
        <w:rPr>
          <w:rFonts w:asciiTheme="minorHAnsi" w:hAnsiTheme="minorHAnsi" w:cstheme="minorHAnsi"/>
          <w:sz w:val="28"/>
          <w:szCs w:val="28"/>
        </w:rPr>
        <w:t>A</w:t>
      </w:r>
      <w:r w:rsidR="00692FFA" w:rsidRPr="008B17AA">
        <w:rPr>
          <w:rFonts w:asciiTheme="minorHAnsi" w:hAnsiTheme="minorHAnsi" w:cstheme="minorHAnsi"/>
          <w:sz w:val="28"/>
          <w:szCs w:val="28"/>
          <w:lang w:val="en-IN" w:eastAsia="en-IN"/>
        </w:rPr>
        <w:t xml:space="preserve"> friendly Russia was essential </w:t>
      </w:r>
      <w:r w:rsidR="006732DA" w:rsidRPr="008B17AA">
        <w:rPr>
          <w:rFonts w:asciiTheme="minorHAnsi" w:hAnsiTheme="minorHAnsi" w:cstheme="minorHAnsi"/>
          <w:sz w:val="28"/>
          <w:szCs w:val="28"/>
          <w:lang w:val="en-IN" w:eastAsia="en-IN"/>
        </w:rPr>
        <w:t>to</w:t>
      </w:r>
      <w:r w:rsidR="00692FFA" w:rsidRPr="008B17AA">
        <w:rPr>
          <w:rFonts w:asciiTheme="minorHAnsi" w:hAnsiTheme="minorHAnsi" w:cstheme="minorHAnsi"/>
          <w:sz w:val="28"/>
          <w:szCs w:val="28"/>
          <w:lang w:val="en-IN" w:eastAsia="en-IN"/>
        </w:rPr>
        <w:t xml:space="preserve"> China </w:t>
      </w:r>
      <w:r w:rsidR="002E51E0" w:rsidRPr="008B17AA">
        <w:rPr>
          <w:rFonts w:asciiTheme="minorHAnsi" w:hAnsiTheme="minorHAnsi" w:cstheme="minorHAnsi"/>
          <w:sz w:val="28"/>
          <w:szCs w:val="28"/>
          <w:lang w:val="en-IN" w:eastAsia="en-IN"/>
        </w:rPr>
        <w:t xml:space="preserve">during the first decade of the new century </w:t>
      </w:r>
      <w:r w:rsidR="006732DA" w:rsidRPr="008B17AA">
        <w:rPr>
          <w:rFonts w:asciiTheme="minorHAnsi" w:hAnsiTheme="minorHAnsi" w:cstheme="minorHAnsi"/>
          <w:sz w:val="28"/>
          <w:szCs w:val="28"/>
          <w:lang w:val="en-IN" w:eastAsia="en-IN"/>
        </w:rPr>
        <w:t xml:space="preserve">as </w:t>
      </w:r>
      <w:r w:rsidR="006732DA" w:rsidRPr="008B17AA">
        <w:rPr>
          <w:rFonts w:asciiTheme="minorHAnsi" w:hAnsiTheme="minorHAnsi" w:cstheme="minorHAnsi"/>
          <w:sz w:val="28"/>
          <w:szCs w:val="28"/>
          <w:lang w:val="en-IN" w:eastAsia="en-IN"/>
        </w:rPr>
        <w:lastRenderedPageBreak/>
        <w:t xml:space="preserve">it </w:t>
      </w:r>
      <w:r w:rsidR="00692FFA" w:rsidRPr="008B17AA">
        <w:rPr>
          <w:rFonts w:asciiTheme="minorHAnsi" w:hAnsiTheme="minorHAnsi" w:cstheme="minorHAnsi"/>
          <w:sz w:val="28"/>
          <w:szCs w:val="28"/>
          <w:lang w:val="en-IN" w:eastAsia="en-IN"/>
        </w:rPr>
        <w:t xml:space="preserve">extended control over Central Asian energy resources, transportation networks </w:t>
      </w:r>
      <w:r w:rsidR="006732DA" w:rsidRPr="008B17AA">
        <w:rPr>
          <w:rFonts w:asciiTheme="minorHAnsi" w:hAnsiTheme="minorHAnsi" w:cstheme="minorHAnsi"/>
          <w:sz w:val="28"/>
          <w:szCs w:val="28"/>
          <w:lang w:val="en-IN" w:eastAsia="en-IN"/>
        </w:rPr>
        <w:t>(</w:t>
      </w:r>
      <w:r w:rsidR="00316672" w:rsidRPr="008B17AA">
        <w:rPr>
          <w:rFonts w:asciiTheme="minorHAnsi" w:hAnsiTheme="minorHAnsi" w:cstheme="minorHAnsi"/>
          <w:sz w:val="28"/>
          <w:szCs w:val="28"/>
        </w:rPr>
        <w:t>including parts of Pakistan-</w:t>
      </w:r>
      <w:r w:rsidR="009060E6" w:rsidRPr="008B17AA">
        <w:rPr>
          <w:rFonts w:asciiTheme="minorHAnsi" w:hAnsiTheme="minorHAnsi" w:cstheme="minorHAnsi"/>
          <w:sz w:val="28"/>
          <w:szCs w:val="28"/>
        </w:rPr>
        <w:t>occupied Kashmir</w:t>
      </w:r>
      <w:r w:rsidR="006732DA" w:rsidRPr="008B17AA">
        <w:rPr>
          <w:rFonts w:asciiTheme="minorHAnsi" w:hAnsiTheme="minorHAnsi" w:cstheme="minorHAnsi"/>
          <w:sz w:val="28"/>
          <w:szCs w:val="28"/>
        </w:rPr>
        <w:t>)</w:t>
      </w:r>
      <w:r w:rsidR="009060E6" w:rsidRPr="008B17AA">
        <w:rPr>
          <w:rFonts w:asciiTheme="minorHAnsi" w:hAnsiTheme="minorHAnsi" w:cstheme="minorHAnsi"/>
          <w:sz w:val="28"/>
          <w:szCs w:val="28"/>
        </w:rPr>
        <w:t xml:space="preserve">, </w:t>
      </w:r>
      <w:r w:rsidR="00692FFA" w:rsidRPr="008B17AA">
        <w:rPr>
          <w:rFonts w:asciiTheme="minorHAnsi" w:hAnsiTheme="minorHAnsi" w:cstheme="minorHAnsi"/>
          <w:sz w:val="28"/>
          <w:szCs w:val="28"/>
          <w:lang w:val="en-IN" w:eastAsia="en-IN"/>
        </w:rPr>
        <w:t>and pipeline</w:t>
      </w:r>
      <w:r w:rsidR="00421D9B" w:rsidRPr="008B17AA">
        <w:rPr>
          <w:rFonts w:asciiTheme="minorHAnsi" w:hAnsiTheme="minorHAnsi" w:cstheme="minorHAnsi"/>
          <w:sz w:val="28"/>
          <w:szCs w:val="28"/>
          <w:lang w:val="en-IN" w:eastAsia="en-IN"/>
        </w:rPr>
        <w:t>s</w:t>
      </w:r>
      <w:r w:rsidR="00692FFA" w:rsidRPr="008B17AA">
        <w:rPr>
          <w:rFonts w:asciiTheme="minorHAnsi" w:hAnsiTheme="minorHAnsi" w:cstheme="minorHAnsi"/>
          <w:sz w:val="28"/>
          <w:szCs w:val="28"/>
          <w:lang w:val="en-IN" w:eastAsia="en-IN"/>
        </w:rPr>
        <w:t xml:space="preserve">, </w:t>
      </w:r>
      <w:r w:rsidR="003240FE" w:rsidRPr="008B17AA">
        <w:rPr>
          <w:rFonts w:asciiTheme="minorHAnsi" w:hAnsiTheme="minorHAnsi" w:cstheme="minorHAnsi"/>
          <w:sz w:val="28"/>
          <w:szCs w:val="28"/>
          <w:lang w:val="en-IN" w:eastAsia="en-IN"/>
        </w:rPr>
        <w:t xml:space="preserve">thus </w:t>
      </w:r>
      <w:r w:rsidR="00692FFA" w:rsidRPr="008B17AA">
        <w:rPr>
          <w:rFonts w:asciiTheme="minorHAnsi" w:hAnsiTheme="minorHAnsi" w:cstheme="minorHAnsi"/>
          <w:sz w:val="28"/>
          <w:szCs w:val="28"/>
          <w:lang w:val="en-IN" w:eastAsia="en-IN"/>
        </w:rPr>
        <w:t>reducing</w:t>
      </w:r>
      <w:r w:rsidR="00692FFA" w:rsidRPr="008B17AA">
        <w:rPr>
          <w:rFonts w:asciiTheme="minorHAnsi" w:hAnsiTheme="minorHAnsi" w:cstheme="minorHAnsi"/>
          <w:sz w:val="28"/>
          <w:szCs w:val="28"/>
        </w:rPr>
        <w:t xml:space="preserve"> its dependence on sea-routed energy supplies and petro-dollars, part of its strategy to edge the dollar out as the dominant international reserve currency and establish its primacy in the Eastern hemisphere.</w:t>
      </w:r>
      <w:r w:rsidR="009060E6" w:rsidRPr="008B17AA">
        <w:rPr>
          <w:rFonts w:asciiTheme="minorHAnsi" w:hAnsiTheme="minorHAnsi" w:cstheme="minorHAnsi"/>
          <w:sz w:val="28"/>
          <w:szCs w:val="28"/>
        </w:rPr>
        <w:t xml:space="preserve">  </w:t>
      </w:r>
      <w:r w:rsidR="008D5A0A" w:rsidRPr="008B17AA">
        <w:rPr>
          <w:rFonts w:asciiTheme="minorHAnsi" w:hAnsiTheme="minorHAnsi" w:cstheme="minorHAnsi"/>
          <w:sz w:val="28"/>
          <w:szCs w:val="28"/>
        </w:rPr>
        <w:t xml:space="preserve">A genuine Russia-Chinese partnership, belying years of mutual wariness, appeared to be in the making.  </w:t>
      </w:r>
    </w:p>
    <w:p w:rsidR="00D73095" w:rsidRPr="008B17AA" w:rsidRDefault="00D73095" w:rsidP="006732DA">
      <w:pPr>
        <w:pStyle w:val="NoSpacing"/>
        <w:jc w:val="both"/>
        <w:rPr>
          <w:rFonts w:asciiTheme="minorHAnsi" w:hAnsiTheme="minorHAnsi" w:cstheme="minorHAnsi"/>
          <w:sz w:val="28"/>
          <w:szCs w:val="28"/>
        </w:rPr>
      </w:pPr>
    </w:p>
    <w:p w:rsidR="008B17AA" w:rsidRDefault="00D73095" w:rsidP="006732DA">
      <w:pPr>
        <w:pStyle w:val="NoSpacing"/>
        <w:jc w:val="both"/>
        <w:rPr>
          <w:rFonts w:asciiTheme="minorHAnsi" w:hAnsiTheme="minorHAnsi" w:cstheme="minorHAnsi"/>
          <w:sz w:val="28"/>
          <w:szCs w:val="28"/>
        </w:rPr>
      </w:pPr>
      <w:r w:rsidRPr="008B17AA">
        <w:rPr>
          <w:rFonts w:asciiTheme="minorHAnsi" w:hAnsiTheme="minorHAnsi" w:cstheme="minorHAnsi"/>
          <w:b/>
          <w:sz w:val="28"/>
          <w:szCs w:val="28"/>
        </w:rPr>
        <w:t>China and Halford Mackinder’s Predictions</w:t>
      </w:r>
    </w:p>
    <w:p w:rsidR="008B17AA" w:rsidRDefault="008B17AA" w:rsidP="006732DA">
      <w:pPr>
        <w:pStyle w:val="NoSpacing"/>
        <w:jc w:val="both"/>
        <w:rPr>
          <w:rFonts w:asciiTheme="minorHAnsi" w:hAnsiTheme="minorHAnsi" w:cstheme="minorHAnsi"/>
          <w:sz w:val="28"/>
          <w:szCs w:val="28"/>
        </w:rPr>
      </w:pPr>
    </w:p>
    <w:p w:rsidR="009060E6" w:rsidRPr="008B17AA" w:rsidRDefault="009060E6" w:rsidP="006732DA">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China </w:t>
      </w:r>
      <w:r w:rsidR="006732DA" w:rsidRPr="008B17AA">
        <w:rPr>
          <w:rFonts w:asciiTheme="minorHAnsi" w:hAnsiTheme="minorHAnsi" w:cstheme="minorHAnsi"/>
          <w:sz w:val="28"/>
          <w:szCs w:val="28"/>
        </w:rPr>
        <w:t>aim</w:t>
      </w:r>
      <w:r w:rsidR="00421D9B" w:rsidRPr="008B17AA">
        <w:rPr>
          <w:rFonts w:asciiTheme="minorHAnsi" w:hAnsiTheme="minorHAnsi" w:cstheme="minorHAnsi"/>
          <w:sz w:val="28"/>
          <w:szCs w:val="28"/>
        </w:rPr>
        <w:t>ed</w:t>
      </w:r>
      <w:r w:rsidR="006732DA" w:rsidRPr="008B17AA">
        <w:rPr>
          <w:rFonts w:asciiTheme="minorHAnsi" w:hAnsiTheme="minorHAnsi" w:cstheme="minorHAnsi"/>
          <w:sz w:val="28"/>
          <w:szCs w:val="28"/>
        </w:rPr>
        <w:t xml:space="preserve"> </w:t>
      </w:r>
      <w:r w:rsidR="002E51E0" w:rsidRPr="008B17AA">
        <w:rPr>
          <w:rFonts w:asciiTheme="minorHAnsi" w:hAnsiTheme="minorHAnsi" w:cstheme="minorHAnsi"/>
          <w:sz w:val="28"/>
          <w:szCs w:val="28"/>
        </w:rPr>
        <w:t xml:space="preserve">ultimately </w:t>
      </w:r>
      <w:r w:rsidR="006732DA" w:rsidRPr="008B17AA">
        <w:rPr>
          <w:rFonts w:asciiTheme="minorHAnsi" w:hAnsiTheme="minorHAnsi" w:cstheme="minorHAnsi"/>
          <w:sz w:val="28"/>
          <w:szCs w:val="28"/>
        </w:rPr>
        <w:t xml:space="preserve">to be within striking distance of </w:t>
      </w:r>
      <w:r w:rsidRPr="008B17AA">
        <w:rPr>
          <w:rFonts w:asciiTheme="minorHAnsi" w:hAnsiTheme="minorHAnsi" w:cstheme="minorHAnsi"/>
          <w:sz w:val="28"/>
          <w:szCs w:val="28"/>
        </w:rPr>
        <w:t xml:space="preserve">the Gulf through a combination of overland and maritime routes (from ports in Pakistan and Myanmar) </w:t>
      </w:r>
      <w:r w:rsidR="006732DA" w:rsidRPr="008B17AA">
        <w:rPr>
          <w:rFonts w:asciiTheme="minorHAnsi" w:hAnsiTheme="minorHAnsi" w:cstheme="minorHAnsi"/>
          <w:sz w:val="28"/>
          <w:szCs w:val="28"/>
        </w:rPr>
        <w:t xml:space="preserve">– </w:t>
      </w:r>
      <w:proofErr w:type="gramStart"/>
      <w:r w:rsidR="006732DA" w:rsidRPr="008B17AA">
        <w:rPr>
          <w:rFonts w:asciiTheme="minorHAnsi" w:hAnsiTheme="minorHAnsi" w:cstheme="minorHAnsi"/>
          <w:sz w:val="28"/>
          <w:szCs w:val="28"/>
        </w:rPr>
        <w:t>its</w:t>
      </w:r>
      <w:proofErr w:type="gramEnd"/>
      <w:r w:rsidR="006732DA" w:rsidRPr="008B17AA">
        <w:rPr>
          <w:rFonts w:asciiTheme="minorHAnsi" w:hAnsiTheme="minorHAnsi" w:cstheme="minorHAnsi"/>
          <w:sz w:val="28"/>
          <w:szCs w:val="28"/>
        </w:rPr>
        <w:t xml:space="preserve"> insurance </w:t>
      </w:r>
      <w:r w:rsidR="003240FE" w:rsidRPr="008B17AA">
        <w:rPr>
          <w:rFonts w:asciiTheme="minorHAnsi" w:hAnsiTheme="minorHAnsi" w:cstheme="minorHAnsi"/>
          <w:sz w:val="28"/>
          <w:szCs w:val="28"/>
        </w:rPr>
        <w:t>against</w:t>
      </w:r>
      <w:r w:rsidRPr="008B17AA">
        <w:rPr>
          <w:rFonts w:asciiTheme="minorHAnsi" w:hAnsiTheme="minorHAnsi" w:cstheme="minorHAnsi"/>
          <w:sz w:val="28"/>
          <w:szCs w:val="28"/>
        </w:rPr>
        <w:t xml:space="preserve"> “choke” points</w:t>
      </w:r>
      <w:r w:rsidR="003240FE" w:rsidRPr="008B17AA">
        <w:rPr>
          <w:rFonts w:asciiTheme="minorHAnsi" w:hAnsiTheme="minorHAnsi" w:cstheme="minorHAnsi"/>
          <w:sz w:val="28"/>
          <w:szCs w:val="28"/>
        </w:rPr>
        <w:t xml:space="preserve"> in the Malacca Straits and other sea passages</w:t>
      </w:r>
      <w:r w:rsidRPr="008B17AA">
        <w:rPr>
          <w:rFonts w:asciiTheme="minorHAnsi" w:hAnsiTheme="minorHAnsi" w:cstheme="minorHAnsi"/>
          <w:sz w:val="28"/>
          <w:szCs w:val="28"/>
        </w:rPr>
        <w:t xml:space="preserve">.  Halford Mackinder’s theory of the </w:t>
      </w:r>
      <w:r w:rsidR="003240FE" w:rsidRPr="008B17AA">
        <w:rPr>
          <w:rFonts w:asciiTheme="minorHAnsi" w:hAnsiTheme="minorHAnsi" w:cstheme="minorHAnsi"/>
          <w:sz w:val="28"/>
          <w:szCs w:val="28"/>
        </w:rPr>
        <w:t>G</w:t>
      </w:r>
      <w:r w:rsidRPr="008B17AA">
        <w:rPr>
          <w:rFonts w:asciiTheme="minorHAnsi" w:hAnsiTheme="minorHAnsi" w:cstheme="minorHAnsi"/>
          <w:sz w:val="28"/>
          <w:szCs w:val="28"/>
        </w:rPr>
        <w:t xml:space="preserve">eographical </w:t>
      </w:r>
      <w:r w:rsidR="003240FE" w:rsidRPr="008B17AA">
        <w:rPr>
          <w:rFonts w:asciiTheme="minorHAnsi" w:hAnsiTheme="minorHAnsi" w:cstheme="minorHAnsi"/>
          <w:sz w:val="28"/>
          <w:szCs w:val="28"/>
        </w:rPr>
        <w:t>P</w:t>
      </w:r>
      <w:r w:rsidRPr="008B17AA">
        <w:rPr>
          <w:rFonts w:asciiTheme="minorHAnsi" w:hAnsiTheme="minorHAnsi" w:cstheme="minorHAnsi"/>
          <w:sz w:val="28"/>
          <w:szCs w:val="28"/>
        </w:rPr>
        <w:t xml:space="preserve">ivot of </w:t>
      </w:r>
      <w:r w:rsidR="003240FE" w:rsidRPr="008B17AA">
        <w:rPr>
          <w:rFonts w:asciiTheme="minorHAnsi" w:hAnsiTheme="minorHAnsi" w:cstheme="minorHAnsi"/>
          <w:sz w:val="28"/>
          <w:szCs w:val="28"/>
        </w:rPr>
        <w:t>H</w:t>
      </w:r>
      <w:r w:rsidRPr="008B17AA">
        <w:rPr>
          <w:rFonts w:asciiTheme="minorHAnsi" w:hAnsiTheme="minorHAnsi" w:cstheme="minorHAnsi"/>
          <w:sz w:val="28"/>
          <w:szCs w:val="28"/>
        </w:rPr>
        <w:t xml:space="preserve">istory </w:t>
      </w:r>
      <w:r w:rsidR="006732DA" w:rsidRPr="008B17AA">
        <w:rPr>
          <w:rFonts w:asciiTheme="minorHAnsi" w:hAnsiTheme="minorHAnsi" w:cstheme="minorHAnsi"/>
          <w:sz w:val="28"/>
          <w:szCs w:val="28"/>
        </w:rPr>
        <w:t xml:space="preserve">and </w:t>
      </w:r>
      <w:r w:rsidRPr="008B17AA">
        <w:rPr>
          <w:rFonts w:asciiTheme="minorHAnsi" w:hAnsiTheme="minorHAnsi" w:cstheme="minorHAnsi"/>
          <w:sz w:val="28"/>
          <w:szCs w:val="28"/>
        </w:rPr>
        <w:t xml:space="preserve">the </w:t>
      </w:r>
      <w:r w:rsidR="006732DA" w:rsidRPr="008B17AA">
        <w:rPr>
          <w:rFonts w:asciiTheme="minorHAnsi" w:hAnsiTheme="minorHAnsi" w:cstheme="minorHAnsi"/>
          <w:sz w:val="28"/>
          <w:szCs w:val="28"/>
        </w:rPr>
        <w:t>H</w:t>
      </w:r>
      <w:r w:rsidRPr="008B17AA">
        <w:rPr>
          <w:rFonts w:asciiTheme="minorHAnsi" w:hAnsiTheme="minorHAnsi" w:cstheme="minorHAnsi"/>
          <w:sz w:val="28"/>
          <w:szCs w:val="28"/>
        </w:rPr>
        <w:t xml:space="preserve">eartland, </w:t>
      </w:r>
      <w:r w:rsidR="006732DA" w:rsidRPr="008B17AA">
        <w:rPr>
          <w:rFonts w:asciiTheme="minorHAnsi" w:hAnsiTheme="minorHAnsi" w:cstheme="minorHAnsi"/>
          <w:sz w:val="28"/>
          <w:szCs w:val="28"/>
        </w:rPr>
        <w:t xml:space="preserve">which suggested that </w:t>
      </w:r>
      <w:r w:rsidRPr="008B17AA">
        <w:rPr>
          <w:rFonts w:asciiTheme="minorHAnsi" w:hAnsiTheme="minorHAnsi" w:cstheme="minorHAnsi"/>
          <w:sz w:val="28"/>
          <w:szCs w:val="28"/>
        </w:rPr>
        <w:t>those who control</w:t>
      </w:r>
      <w:r w:rsidR="006732DA" w:rsidRPr="008B17AA">
        <w:rPr>
          <w:rFonts w:asciiTheme="minorHAnsi" w:hAnsiTheme="minorHAnsi" w:cstheme="minorHAnsi"/>
          <w:sz w:val="28"/>
          <w:szCs w:val="28"/>
        </w:rPr>
        <w:t>led</w:t>
      </w:r>
      <w:r w:rsidRPr="008B17AA">
        <w:rPr>
          <w:rFonts w:asciiTheme="minorHAnsi" w:hAnsiTheme="minorHAnsi" w:cstheme="minorHAnsi"/>
          <w:sz w:val="28"/>
          <w:szCs w:val="28"/>
        </w:rPr>
        <w:t xml:space="preserve"> portions of Eurasia would end up controlling the world</w:t>
      </w:r>
      <w:r w:rsidR="00316672" w:rsidRPr="008B17AA">
        <w:rPr>
          <w:rFonts w:asciiTheme="minorHAnsi" w:hAnsiTheme="minorHAnsi" w:cstheme="minorHAnsi"/>
          <w:sz w:val="28"/>
          <w:szCs w:val="28"/>
        </w:rPr>
        <w:t xml:space="preserve">, and his hypothesis </w:t>
      </w:r>
      <w:r w:rsidR="006732DA" w:rsidRPr="008B17AA">
        <w:rPr>
          <w:rFonts w:asciiTheme="minorHAnsi" w:hAnsiTheme="minorHAnsi" w:cstheme="minorHAnsi"/>
          <w:sz w:val="28"/>
          <w:szCs w:val="28"/>
        </w:rPr>
        <w:t xml:space="preserve">“…a great military power in possession of the heartland, and of Arabia could take easy possession of the crossways of the world at Suez” – </w:t>
      </w:r>
      <w:r w:rsidR="00421D9B" w:rsidRPr="008B17AA">
        <w:rPr>
          <w:rFonts w:asciiTheme="minorHAnsi" w:hAnsiTheme="minorHAnsi" w:cstheme="minorHAnsi"/>
          <w:sz w:val="28"/>
          <w:szCs w:val="28"/>
        </w:rPr>
        <w:t>seemed more applicable to</w:t>
      </w:r>
      <w:r w:rsidR="002E51E0" w:rsidRPr="008B17AA">
        <w:rPr>
          <w:rFonts w:asciiTheme="minorHAnsi" w:hAnsiTheme="minorHAnsi" w:cstheme="minorHAnsi"/>
          <w:sz w:val="28"/>
          <w:szCs w:val="28"/>
        </w:rPr>
        <w:t xml:space="preserve"> </w:t>
      </w:r>
      <w:r w:rsidR="006732DA" w:rsidRPr="008B17AA">
        <w:rPr>
          <w:rFonts w:asciiTheme="minorHAnsi" w:hAnsiTheme="minorHAnsi" w:cstheme="minorHAnsi"/>
          <w:sz w:val="28"/>
          <w:szCs w:val="28"/>
        </w:rPr>
        <w:t xml:space="preserve">China </w:t>
      </w:r>
      <w:r w:rsidR="00421D9B" w:rsidRPr="008B17AA">
        <w:rPr>
          <w:rFonts w:asciiTheme="minorHAnsi" w:hAnsiTheme="minorHAnsi" w:cstheme="minorHAnsi"/>
          <w:sz w:val="28"/>
          <w:szCs w:val="28"/>
        </w:rPr>
        <w:t xml:space="preserve">than </w:t>
      </w:r>
      <w:r w:rsidR="002F1B52" w:rsidRPr="008B17AA">
        <w:rPr>
          <w:rFonts w:asciiTheme="minorHAnsi" w:hAnsiTheme="minorHAnsi" w:cstheme="minorHAnsi"/>
          <w:sz w:val="28"/>
          <w:szCs w:val="28"/>
        </w:rPr>
        <w:t xml:space="preserve">to </w:t>
      </w:r>
      <w:r w:rsidR="00421D9B" w:rsidRPr="008B17AA">
        <w:rPr>
          <w:rFonts w:asciiTheme="minorHAnsi" w:hAnsiTheme="minorHAnsi" w:cstheme="minorHAnsi"/>
          <w:sz w:val="28"/>
          <w:szCs w:val="28"/>
        </w:rPr>
        <w:t>any other power</w:t>
      </w:r>
      <w:r w:rsidR="003240FE" w:rsidRPr="008B17AA">
        <w:rPr>
          <w:rFonts w:asciiTheme="minorHAnsi" w:hAnsiTheme="minorHAnsi" w:cstheme="minorHAnsi"/>
          <w:sz w:val="28"/>
          <w:szCs w:val="28"/>
        </w:rPr>
        <w:t>,</w:t>
      </w:r>
      <w:r w:rsidR="00421D9B" w:rsidRPr="008B17AA">
        <w:rPr>
          <w:rFonts w:asciiTheme="minorHAnsi" w:hAnsiTheme="minorHAnsi" w:cstheme="minorHAnsi"/>
          <w:sz w:val="28"/>
          <w:szCs w:val="28"/>
        </w:rPr>
        <w:t xml:space="preserve"> as China </w:t>
      </w:r>
      <w:r w:rsidR="002F1B52" w:rsidRPr="008B17AA">
        <w:rPr>
          <w:rFonts w:asciiTheme="minorHAnsi" w:hAnsiTheme="minorHAnsi" w:cstheme="minorHAnsi"/>
          <w:sz w:val="28"/>
          <w:szCs w:val="28"/>
        </w:rPr>
        <w:t xml:space="preserve">proceeded to </w:t>
      </w:r>
      <w:r w:rsidR="006732DA" w:rsidRPr="008B17AA">
        <w:rPr>
          <w:rFonts w:asciiTheme="minorHAnsi" w:hAnsiTheme="minorHAnsi" w:cstheme="minorHAnsi"/>
          <w:sz w:val="28"/>
          <w:szCs w:val="28"/>
        </w:rPr>
        <w:t>connect Eurasia with high-speed rail</w:t>
      </w:r>
      <w:r w:rsidR="002E51E0" w:rsidRPr="008B17AA">
        <w:rPr>
          <w:rFonts w:asciiTheme="minorHAnsi" w:hAnsiTheme="minorHAnsi" w:cstheme="minorHAnsi"/>
          <w:sz w:val="28"/>
          <w:szCs w:val="28"/>
        </w:rPr>
        <w:t xml:space="preserve"> networks</w:t>
      </w:r>
      <w:r w:rsidR="003240FE" w:rsidRPr="008B17AA">
        <w:rPr>
          <w:rFonts w:asciiTheme="minorHAnsi" w:hAnsiTheme="minorHAnsi" w:cstheme="minorHAnsi"/>
          <w:sz w:val="28"/>
          <w:szCs w:val="28"/>
        </w:rPr>
        <w:t>, pipelines</w:t>
      </w:r>
      <w:r w:rsidR="00421D9B" w:rsidRPr="008B17AA">
        <w:rPr>
          <w:rFonts w:asciiTheme="minorHAnsi" w:hAnsiTheme="minorHAnsi" w:cstheme="minorHAnsi"/>
          <w:sz w:val="28"/>
          <w:szCs w:val="28"/>
        </w:rPr>
        <w:t xml:space="preserve"> and roads</w:t>
      </w:r>
      <w:r w:rsidR="006732DA" w:rsidRPr="008B17AA">
        <w:rPr>
          <w:rFonts w:asciiTheme="minorHAnsi" w:hAnsiTheme="minorHAnsi" w:cstheme="minorHAnsi"/>
          <w:sz w:val="28"/>
          <w:szCs w:val="28"/>
        </w:rPr>
        <w:t>.</w:t>
      </w:r>
    </w:p>
    <w:p w:rsidR="009060E6" w:rsidRPr="008B17AA" w:rsidRDefault="009060E6" w:rsidP="00A76C64">
      <w:pPr>
        <w:pStyle w:val="NoSpacing"/>
        <w:jc w:val="both"/>
        <w:rPr>
          <w:rFonts w:asciiTheme="minorHAnsi" w:hAnsiTheme="minorHAnsi" w:cstheme="minorHAnsi"/>
          <w:sz w:val="28"/>
          <w:szCs w:val="28"/>
        </w:rPr>
      </w:pPr>
    </w:p>
    <w:p w:rsidR="00692FFA" w:rsidRPr="008B17AA" w:rsidRDefault="00692FFA" w:rsidP="00A76C64">
      <w:pPr>
        <w:pStyle w:val="NoSpacing"/>
        <w:jc w:val="both"/>
        <w:rPr>
          <w:rFonts w:asciiTheme="minorHAnsi" w:hAnsiTheme="minorHAnsi" w:cstheme="minorHAnsi"/>
          <w:sz w:val="28"/>
          <w:szCs w:val="28"/>
        </w:rPr>
      </w:pPr>
      <w:r w:rsidRPr="008B17AA">
        <w:rPr>
          <w:rFonts w:asciiTheme="minorHAnsi" w:hAnsiTheme="minorHAnsi" w:cstheme="minorHAnsi"/>
          <w:sz w:val="28"/>
          <w:szCs w:val="28"/>
        </w:rPr>
        <w:t>But China’s ambitions l</w:t>
      </w:r>
      <w:r w:rsidR="00421D9B" w:rsidRPr="008B17AA">
        <w:rPr>
          <w:rFonts w:asciiTheme="minorHAnsi" w:hAnsiTheme="minorHAnsi" w:cstheme="minorHAnsi"/>
          <w:sz w:val="28"/>
          <w:szCs w:val="28"/>
        </w:rPr>
        <w:t>ay</w:t>
      </w:r>
      <w:r w:rsidRPr="008B17AA">
        <w:rPr>
          <w:rFonts w:asciiTheme="minorHAnsi" w:hAnsiTheme="minorHAnsi" w:cstheme="minorHAnsi"/>
          <w:sz w:val="28"/>
          <w:szCs w:val="28"/>
        </w:rPr>
        <w:t xml:space="preserve"> beyond Central Asia and Russia. China launched a quiet drive to leapfrog Russia into Europe, which weakened by the economic crisis, welcome</w:t>
      </w:r>
      <w:r w:rsidR="002A2904" w:rsidRPr="008B17AA">
        <w:rPr>
          <w:rFonts w:asciiTheme="minorHAnsi" w:hAnsiTheme="minorHAnsi" w:cstheme="minorHAnsi"/>
          <w:sz w:val="28"/>
          <w:szCs w:val="28"/>
        </w:rPr>
        <w:t>d</w:t>
      </w:r>
      <w:r w:rsidRPr="008B17AA">
        <w:rPr>
          <w:rFonts w:asciiTheme="minorHAnsi" w:hAnsiTheme="minorHAnsi" w:cstheme="minorHAnsi"/>
          <w:sz w:val="28"/>
          <w:szCs w:val="28"/>
        </w:rPr>
        <w:t xml:space="preserve"> Chinese investment and acquisitions of infrastructure assets, technologies, sovereign debt, and a manufacturing presence in Europe.  China launched a diplomatic offensive in late 2010 demanding greater market access, recognition of China as a market economy, lifting of the arms embargo against China and easing of restrictions on high-tech exports. To earn goodwill, China </w:t>
      </w:r>
      <w:r w:rsidR="002A2904" w:rsidRPr="008B17AA">
        <w:rPr>
          <w:rFonts w:asciiTheme="minorHAnsi" w:hAnsiTheme="minorHAnsi" w:cstheme="minorHAnsi"/>
          <w:sz w:val="28"/>
          <w:szCs w:val="28"/>
        </w:rPr>
        <w:t xml:space="preserve">positioned itself as a significant saviour of the </w:t>
      </w:r>
      <w:r w:rsidRPr="008B17AA">
        <w:rPr>
          <w:rFonts w:asciiTheme="minorHAnsi" w:hAnsiTheme="minorHAnsi" w:cstheme="minorHAnsi"/>
          <w:sz w:val="28"/>
          <w:szCs w:val="28"/>
        </w:rPr>
        <w:t xml:space="preserve">Euro </w:t>
      </w:r>
      <w:r w:rsidR="002A2904" w:rsidRPr="008B17AA">
        <w:rPr>
          <w:rFonts w:asciiTheme="minorHAnsi" w:hAnsiTheme="minorHAnsi" w:cstheme="minorHAnsi"/>
          <w:sz w:val="28"/>
          <w:szCs w:val="28"/>
        </w:rPr>
        <w:t>with</w:t>
      </w:r>
      <w:r w:rsidRPr="008B17AA">
        <w:rPr>
          <w:rFonts w:asciiTheme="minorHAnsi" w:hAnsiTheme="minorHAnsi" w:cstheme="minorHAnsi"/>
          <w:sz w:val="28"/>
          <w:szCs w:val="28"/>
        </w:rPr>
        <w:t xml:space="preserve"> its commitments to buy additional sovereign </w:t>
      </w:r>
      <w:r w:rsidR="002A2904" w:rsidRPr="008B17AA">
        <w:rPr>
          <w:rFonts w:asciiTheme="minorHAnsi" w:hAnsiTheme="minorHAnsi" w:cstheme="minorHAnsi"/>
          <w:sz w:val="28"/>
          <w:szCs w:val="28"/>
        </w:rPr>
        <w:t xml:space="preserve">Euro </w:t>
      </w:r>
      <w:r w:rsidRPr="008B17AA">
        <w:rPr>
          <w:rFonts w:asciiTheme="minorHAnsi" w:hAnsiTheme="minorHAnsi" w:cstheme="minorHAnsi"/>
          <w:sz w:val="28"/>
          <w:szCs w:val="28"/>
        </w:rPr>
        <w:t>debt.  China’s ambitions therefore lay in expanding its influence and power into Europe, beyond even Russia.</w:t>
      </w:r>
    </w:p>
    <w:p w:rsidR="00692FFA" w:rsidRPr="008B17AA" w:rsidRDefault="00692FFA" w:rsidP="00A76C64">
      <w:pPr>
        <w:pStyle w:val="NoSpacing"/>
        <w:jc w:val="both"/>
        <w:rPr>
          <w:rFonts w:asciiTheme="minorHAnsi" w:hAnsiTheme="minorHAnsi" w:cstheme="minorHAnsi"/>
          <w:sz w:val="28"/>
          <w:szCs w:val="28"/>
        </w:rPr>
      </w:pPr>
    </w:p>
    <w:p w:rsidR="008B17AA" w:rsidRDefault="00D73095" w:rsidP="00BF4916">
      <w:pPr>
        <w:pStyle w:val="NoSpacing"/>
        <w:jc w:val="both"/>
        <w:rPr>
          <w:rFonts w:asciiTheme="minorHAnsi" w:hAnsiTheme="minorHAnsi" w:cstheme="minorHAnsi"/>
          <w:sz w:val="28"/>
          <w:szCs w:val="28"/>
        </w:rPr>
      </w:pPr>
      <w:r w:rsidRPr="008B17AA">
        <w:rPr>
          <w:rFonts w:asciiTheme="minorHAnsi" w:hAnsiTheme="minorHAnsi" w:cstheme="minorHAnsi"/>
          <w:b/>
          <w:sz w:val="28"/>
          <w:szCs w:val="28"/>
        </w:rPr>
        <w:t>The US-Russia Reset and Modernisation Partnerships</w:t>
      </w:r>
    </w:p>
    <w:p w:rsidR="008B17AA" w:rsidRDefault="008B17AA" w:rsidP="00BF4916">
      <w:pPr>
        <w:pStyle w:val="NoSpacing"/>
        <w:jc w:val="both"/>
        <w:rPr>
          <w:rFonts w:asciiTheme="minorHAnsi" w:hAnsiTheme="minorHAnsi" w:cstheme="minorHAnsi"/>
          <w:sz w:val="28"/>
          <w:szCs w:val="28"/>
        </w:rPr>
      </w:pPr>
    </w:p>
    <w:p w:rsidR="00692FFA" w:rsidRPr="008B17AA" w:rsidRDefault="00BF4916" w:rsidP="00BF4916">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The massive accretion of Chinese comprehensive national power in a short interregnum </w:t>
      </w:r>
      <w:r w:rsidR="00316672" w:rsidRPr="008B17AA">
        <w:rPr>
          <w:rFonts w:asciiTheme="minorHAnsi" w:hAnsiTheme="minorHAnsi" w:cstheme="minorHAnsi"/>
          <w:sz w:val="28"/>
          <w:szCs w:val="28"/>
        </w:rPr>
        <w:t xml:space="preserve">- </w:t>
      </w:r>
      <w:r w:rsidRPr="008B17AA">
        <w:rPr>
          <w:rFonts w:asciiTheme="minorHAnsi" w:hAnsiTheme="minorHAnsi" w:cstheme="minorHAnsi"/>
          <w:sz w:val="28"/>
          <w:szCs w:val="28"/>
        </w:rPr>
        <w:t>enjoin</w:t>
      </w:r>
      <w:r w:rsidR="00421D9B" w:rsidRPr="008B17AA">
        <w:rPr>
          <w:rFonts w:asciiTheme="minorHAnsi" w:hAnsiTheme="minorHAnsi" w:cstheme="minorHAnsi"/>
          <w:sz w:val="28"/>
          <w:szCs w:val="28"/>
        </w:rPr>
        <w:t>ed</w:t>
      </w:r>
      <w:r w:rsidRPr="008B17AA">
        <w:rPr>
          <w:rFonts w:asciiTheme="minorHAnsi" w:hAnsiTheme="minorHAnsi" w:cstheme="minorHAnsi"/>
          <w:sz w:val="28"/>
          <w:szCs w:val="28"/>
        </w:rPr>
        <w:t xml:space="preserve"> on countries like the United States, Russia and India to pay greater attention to their own security </w:t>
      </w:r>
      <w:r w:rsidR="002F1B52" w:rsidRPr="008B17AA">
        <w:rPr>
          <w:rFonts w:asciiTheme="minorHAnsi" w:hAnsiTheme="minorHAnsi" w:cstheme="minorHAnsi"/>
          <w:sz w:val="28"/>
          <w:szCs w:val="28"/>
        </w:rPr>
        <w:t xml:space="preserve">and foreign policy </w:t>
      </w:r>
      <w:r w:rsidRPr="008B17AA">
        <w:rPr>
          <w:rFonts w:asciiTheme="minorHAnsi" w:hAnsiTheme="minorHAnsi" w:cstheme="minorHAnsi"/>
          <w:sz w:val="28"/>
          <w:szCs w:val="28"/>
        </w:rPr>
        <w:t>strategies.  In</w:t>
      </w:r>
      <w:r w:rsidR="000046C1" w:rsidRPr="008B17AA">
        <w:rPr>
          <w:rFonts w:asciiTheme="minorHAnsi" w:hAnsiTheme="minorHAnsi" w:cstheme="minorHAnsi"/>
          <w:sz w:val="28"/>
          <w:szCs w:val="28"/>
        </w:rPr>
        <w:t xml:space="preserve"> 2008, </w:t>
      </w:r>
      <w:r w:rsidRPr="008B17AA">
        <w:rPr>
          <w:rFonts w:asciiTheme="minorHAnsi" w:hAnsiTheme="minorHAnsi" w:cstheme="minorHAnsi"/>
          <w:sz w:val="28"/>
          <w:szCs w:val="28"/>
        </w:rPr>
        <w:t>President Obama</w:t>
      </w:r>
      <w:r w:rsidR="00A76C64" w:rsidRPr="008B17AA">
        <w:rPr>
          <w:rFonts w:asciiTheme="minorHAnsi" w:hAnsiTheme="minorHAnsi" w:cstheme="minorHAnsi"/>
          <w:sz w:val="28"/>
          <w:szCs w:val="28"/>
        </w:rPr>
        <w:t xml:space="preserve">, surveying the economic devastation wrought by unregulated financial excess, as well as the foreign policy disarray bequeathed by the single minded focus on the Global War on Terror </w:t>
      </w:r>
      <w:r w:rsidRPr="008B17AA">
        <w:rPr>
          <w:rFonts w:asciiTheme="minorHAnsi" w:hAnsiTheme="minorHAnsi" w:cstheme="minorHAnsi"/>
          <w:sz w:val="28"/>
          <w:szCs w:val="28"/>
        </w:rPr>
        <w:t>–</w:t>
      </w:r>
      <w:r w:rsidR="00D73095" w:rsidRPr="008B17AA">
        <w:rPr>
          <w:rFonts w:asciiTheme="minorHAnsi" w:hAnsiTheme="minorHAnsi" w:cstheme="minorHAnsi"/>
          <w:sz w:val="28"/>
          <w:szCs w:val="28"/>
        </w:rPr>
        <w:t xml:space="preserve"> probably </w:t>
      </w:r>
      <w:r w:rsidR="00F931DE">
        <w:rPr>
          <w:rFonts w:asciiTheme="minorHAnsi" w:hAnsiTheme="minorHAnsi" w:cstheme="minorHAnsi"/>
          <w:sz w:val="28"/>
          <w:szCs w:val="28"/>
        </w:rPr>
        <w:t xml:space="preserve">arrived at </w:t>
      </w:r>
      <w:r w:rsidR="00D73095" w:rsidRPr="008B17AA">
        <w:rPr>
          <w:rFonts w:asciiTheme="minorHAnsi" w:hAnsiTheme="minorHAnsi" w:cstheme="minorHAnsi"/>
          <w:sz w:val="28"/>
          <w:szCs w:val="28"/>
        </w:rPr>
        <w:t>the following conclusion:</w:t>
      </w:r>
      <w:r w:rsidR="00A76C64" w:rsidRPr="008B17AA">
        <w:rPr>
          <w:rFonts w:asciiTheme="minorHAnsi" w:hAnsiTheme="minorHAnsi" w:cstheme="minorHAnsi"/>
          <w:sz w:val="28"/>
          <w:szCs w:val="28"/>
        </w:rPr>
        <w:t xml:space="preserve"> </w:t>
      </w:r>
      <w:r w:rsidR="00D73095" w:rsidRPr="008B17AA">
        <w:rPr>
          <w:rFonts w:asciiTheme="minorHAnsi" w:hAnsiTheme="minorHAnsi" w:cstheme="minorHAnsi"/>
          <w:sz w:val="28"/>
          <w:szCs w:val="28"/>
        </w:rPr>
        <w:t>a</w:t>
      </w:r>
      <w:r w:rsidR="00CF1988" w:rsidRPr="008B17AA">
        <w:rPr>
          <w:rFonts w:asciiTheme="minorHAnsi" w:hAnsiTheme="minorHAnsi" w:cstheme="minorHAnsi"/>
          <w:sz w:val="28"/>
          <w:szCs w:val="28"/>
        </w:rPr>
        <w:t xml:space="preserve"> Sino-Russian alliance and a united Eurasian Heartland would immeasurably boost China, while a democratic </w:t>
      </w:r>
      <w:r w:rsidR="002E51E0" w:rsidRPr="008B17AA">
        <w:rPr>
          <w:rFonts w:asciiTheme="minorHAnsi" w:hAnsiTheme="minorHAnsi" w:cstheme="minorHAnsi"/>
          <w:sz w:val="28"/>
          <w:szCs w:val="28"/>
        </w:rPr>
        <w:t xml:space="preserve">and friendly </w:t>
      </w:r>
      <w:r w:rsidR="00CF1988" w:rsidRPr="008B17AA">
        <w:rPr>
          <w:rFonts w:asciiTheme="minorHAnsi" w:hAnsiTheme="minorHAnsi" w:cstheme="minorHAnsi"/>
          <w:sz w:val="28"/>
          <w:szCs w:val="28"/>
        </w:rPr>
        <w:t>Russia would be an asset</w:t>
      </w:r>
      <w:r w:rsidR="00553DF8" w:rsidRPr="008B17AA">
        <w:rPr>
          <w:rFonts w:asciiTheme="minorHAnsi" w:hAnsiTheme="minorHAnsi" w:cstheme="minorHAnsi"/>
          <w:sz w:val="28"/>
          <w:szCs w:val="28"/>
        </w:rPr>
        <w:t xml:space="preserve"> to the US</w:t>
      </w:r>
      <w:r w:rsidR="00CF1988" w:rsidRPr="008B17AA">
        <w:rPr>
          <w:rFonts w:asciiTheme="minorHAnsi" w:hAnsiTheme="minorHAnsi" w:cstheme="minorHAnsi"/>
          <w:sz w:val="28"/>
          <w:szCs w:val="28"/>
        </w:rPr>
        <w:t>. The “Resets” were thus undertaken to improve ties with and support democratisation in Russia –</w:t>
      </w:r>
      <w:r w:rsidR="00553DF8" w:rsidRPr="008B17AA">
        <w:rPr>
          <w:rFonts w:asciiTheme="minorHAnsi" w:hAnsiTheme="minorHAnsi" w:cstheme="minorHAnsi"/>
          <w:sz w:val="28"/>
          <w:szCs w:val="28"/>
        </w:rPr>
        <w:t xml:space="preserve"> to bind it closer to the West.</w:t>
      </w:r>
    </w:p>
    <w:p w:rsidR="00692FFA" w:rsidRPr="008B17AA" w:rsidRDefault="00692FFA" w:rsidP="00A76C64">
      <w:pPr>
        <w:pStyle w:val="NoSpacing"/>
        <w:jc w:val="both"/>
        <w:rPr>
          <w:rFonts w:asciiTheme="minorHAnsi" w:hAnsiTheme="minorHAnsi" w:cstheme="minorHAnsi"/>
          <w:sz w:val="28"/>
          <w:szCs w:val="28"/>
        </w:rPr>
      </w:pPr>
    </w:p>
    <w:p w:rsidR="003240FE" w:rsidRPr="008B17AA" w:rsidRDefault="00A76C64" w:rsidP="0059560D">
      <w:pPr>
        <w:pStyle w:val="NoSpacing"/>
        <w:jc w:val="both"/>
        <w:rPr>
          <w:rFonts w:asciiTheme="minorHAnsi" w:hAnsiTheme="minorHAnsi" w:cstheme="minorHAnsi"/>
          <w:sz w:val="28"/>
          <w:szCs w:val="28"/>
        </w:rPr>
      </w:pPr>
      <w:r w:rsidRPr="008B17AA">
        <w:rPr>
          <w:rFonts w:asciiTheme="minorHAnsi" w:hAnsiTheme="minorHAnsi" w:cstheme="minorHAnsi"/>
          <w:sz w:val="28"/>
          <w:szCs w:val="28"/>
        </w:rPr>
        <w:t>One of the first measures President Obama took was to postpon</w:t>
      </w:r>
      <w:r w:rsidR="00264AB3" w:rsidRPr="008B17AA">
        <w:rPr>
          <w:rFonts w:asciiTheme="minorHAnsi" w:hAnsiTheme="minorHAnsi" w:cstheme="minorHAnsi"/>
          <w:sz w:val="28"/>
          <w:szCs w:val="28"/>
        </w:rPr>
        <w:t>e</w:t>
      </w:r>
      <w:r w:rsidRPr="008B17AA">
        <w:rPr>
          <w:rFonts w:asciiTheme="minorHAnsi" w:hAnsiTheme="minorHAnsi" w:cstheme="minorHAnsi"/>
          <w:sz w:val="28"/>
          <w:szCs w:val="28"/>
        </w:rPr>
        <w:t xml:space="preserve"> plans to dep</w:t>
      </w:r>
      <w:r w:rsidR="00D73095" w:rsidRPr="008B17AA">
        <w:rPr>
          <w:rFonts w:asciiTheme="minorHAnsi" w:hAnsiTheme="minorHAnsi" w:cstheme="minorHAnsi"/>
          <w:sz w:val="28"/>
          <w:szCs w:val="28"/>
        </w:rPr>
        <w:t xml:space="preserve">loy ballistic missile defenses - which Russia perceived as a threat to its strategic deterrent - in Poland </w:t>
      </w:r>
      <w:r w:rsidR="00D73095" w:rsidRPr="008B17AA">
        <w:rPr>
          <w:rFonts w:asciiTheme="minorHAnsi" w:hAnsiTheme="minorHAnsi" w:cstheme="minorHAnsi"/>
          <w:sz w:val="28"/>
          <w:szCs w:val="28"/>
        </w:rPr>
        <w:lastRenderedPageBreak/>
        <w:t>and the Czech Republic</w:t>
      </w:r>
      <w:r w:rsidRPr="008B17AA">
        <w:rPr>
          <w:rFonts w:asciiTheme="minorHAnsi" w:hAnsiTheme="minorHAnsi" w:cstheme="minorHAnsi"/>
          <w:sz w:val="28"/>
          <w:szCs w:val="28"/>
        </w:rPr>
        <w:t xml:space="preserve">.  </w:t>
      </w:r>
      <w:r w:rsidR="00834785" w:rsidRPr="008B17AA">
        <w:rPr>
          <w:rFonts w:asciiTheme="minorHAnsi" w:hAnsiTheme="minorHAnsi" w:cstheme="minorHAnsi"/>
          <w:sz w:val="28"/>
          <w:szCs w:val="28"/>
        </w:rPr>
        <w:t xml:space="preserve">He </w:t>
      </w:r>
      <w:r w:rsidRPr="008B17AA">
        <w:rPr>
          <w:rFonts w:asciiTheme="minorHAnsi" w:hAnsiTheme="minorHAnsi" w:cstheme="minorHAnsi"/>
          <w:sz w:val="28"/>
          <w:szCs w:val="28"/>
        </w:rPr>
        <w:t>also suspended the process of NATO expansion, a move which had the quiet support of major Western powers like Germany.</w:t>
      </w:r>
      <w:r w:rsidR="003240FE" w:rsidRPr="008B17AA">
        <w:rPr>
          <w:rFonts w:asciiTheme="minorHAnsi" w:hAnsiTheme="minorHAnsi" w:cstheme="minorHAnsi"/>
          <w:sz w:val="28"/>
          <w:szCs w:val="28"/>
        </w:rPr>
        <w:t xml:space="preserve">  </w:t>
      </w:r>
      <w:r w:rsidRPr="008B17AA">
        <w:rPr>
          <w:rFonts w:asciiTheme="minorHAnsi" w:hAnsiTheme="minorHAnsi" w:cstheme="minorHAnsi"/>
          <w:sz w:val="28"/>
          <w:szCs w:val="28"/>
        </w:rPr>
        <w:t>President Obama fast-track</w:t>
      </w:r>
      <w:r w:rsidR="003240FE" w:rsidRPr="008B17AA">
        <w:rPr>
          <w:rFonts w:asciiTheme="minorHAnsi" w:hAnsiTheme="minorHAnsi" w:cstheme="minorHAnsi"/>
          <w:sz w:val="28"/>
          <w:szCs w:val="28"/>
        </w:rPr>
        <w:t>ed</w:t>
      </w:r>
      <w:r w:rsidRPr="008B17AA">
        <w:rPr>
          <w:rFonts w:asciiTheme="minorHAnsi" w:hAnsiTheme="minorHAnsi" w:cstheme="minorHAnsi"/>
          <w:sz w:val="28"/>
          <w:szCs w:val="28"/>
        </w:rPr>
        <w:t xml:space="preserve"> the new START Treaty which reduced deployed </w:t>
      </w:r>
      <w:r w:rsidR="0016285A" w:rsidRPr="008B17AA">
        <w:rPr>
          <w:rFonts w:asciiTheme="minorHAnsi" w:hAnsiTheme="minorHAnsi" w:cstheme="minorHAnsi"/>
          <w:sz w:val="28"/>
          <w:szCs w:val="28"/>
        </w:rPr>
        <w:t xml:space="preserve">strategic </w:t>
      </w:r>
      <w:r w:rsidRPr="008B17AA">
        <w:rPr>
          <w:rFonts w:asciiTheme="minorHAnsi" w:hAnsiTheme="minorHAnsi" w:cstheme="minorHAnsi"/>
          <w:sz w:val="28"/>
          <w:szCs w:val="28"/>
        </w:rPr>
        <w:t xml:space="preserve">warheads by 1/3 </w:t>
      </w:r>
      <w:r w:rsidR="0016285A" w:rsidRPr="008B17AA">
        <w:rPr>
          <w:rFonts w:asciiTheme="minorHAnsi" w:hAnsiTheme="minorHAnsi" w:cstheme="minorHAnsi"/>
          <w:sz w:val="28"/>
          <w:szCs w:val="28"/>
        </w:rPr>
        <w:t>to 1550</w:t>
      </w:r>
      <w:r w:rsidR="002E51E0" w:rsidRPr="008B17AA">
        <w:rPr>
          <w:rFonts w:asciiTheme="minorHAnsi" w:hAnsiTheme="minorHAnsi" w:cstheme="minorHAnsi"/>
          <w:sz w:val="28"/>
          <w:szCs w:val="28"/>
        </w:rPr>
        <w:t xml:space="preserve"> on each side</w:t>
      </w:r>
      <w:r w:rsidRPr="008B17AA">
        <w:rPr>
          <w:rFonts w:asciiTheme="minorHAnsi" w:hAnsiTheme="minorHAnsi" w:cstheme="minorHAnsi"/>
          <w:sz w:val="28"/>
          <w:szCs w:val="28"/>
        </w:rPr>
        <w:t>.  Even in Congress with its sizeable Republican presence, the new S</w:t>
      </w:r>
      <w:r w:rsidR="002E51E0" w:rsidRPr="008B17AA">
        <w:rPr>
          <w:rFonts w:asciiTheme="minorHAnsi" w:hAnsiTheme="minorHAnsi" w:cstheme="minorHAnsi"/>
          <w:sz w:val="28"/>
          <w:szCs w:val="28"/>
        </w:rPr>
        <w:t>TART</w:t>
      </w:r>
      <w:r w:rsidRPr="008B17AA">
        <w:rPr>
          <w:rFonts w:asciiTheme="minorHAnsi" w:hAnsiTheme="minorHAnsi" w:cstheme="minorHAnsi"/>
          <w:sz w:val="28"/>
          <w:szCs w:val="28"/>
        </w:rPr>
        <w:t xml:space="preserve"> passed by a 76 </w:t>
      </w:r>
      <w:r w:rsidR="002E51E0" w:rsidRPr="008B17AA">
        <w:rPr>
          <w:rFonts w:asciiTheme="minorHAnsi" w:hAnsiTheme="minorHAnsi" w:cstheme="minorHAnsi"/>
          <w:sz w:val="28"/>
          <w:szCs w:val="28"/>
        </w:rPr>
        <w:t>-</w:t>
      </w:r>
      <w:r w:rsidRPr="008B17AA">
        <w:rPr>
          <w:rFonts w:asciiTheme="minorHAnsi" w:hAnsiTheme="minorHAnsi" w:cstheme="minorHAnsi"/>
          <w:sz w:val="28"/>
          <w:szCs w:val="28"/>
        </w:rPr>
        <w:t xml:space="preserve"> 21 vote in the Senate because of unstated assumptions regarding China.  At the NATO-Russia Council in November 2010 </w:t>
      </w:r>
      <w:r w:rsidR="008E7FA6" w:rsidRPr="008B17AA">
        <w:rPr>
          <w:rFonts w:asciiTheme="minorHAnsi" w:hAnsiTheme="minorHAnsi" w:cstheme="minorHAnsi"/>
          <w:sz w:val="28"/>
          <w:szCs w:val="28"/>
        </w:rPr>
        <w:t>t</w:t>
      </w:r>
      <w:r w:rsidRPr="008B17AA">
        <w:rPr>
          <w:rFonts w:asciiTheme="minorHAnsi" w:hAnsiTheme="minorHAnsi" w:cstheme="minorHAnsi"/>
          <w:sz w:val="28"/>
          <w:szCs w:val="28"/>
        </w:rPr>
        <w:t>he two sides declared that they no longer constitute</w:t>
      </w:r>
      <w:r w:rsidR="0016285A" w:rsidRPr="008B17AA">
        <w:rPr>
          <w:rFonts w:asciiTheme="minorHAnsi" w:hAnsiTheme="minorHAnsi" w:cstheme="minorHAnsi"/>
          <w:sz w:val="28"/>
          <w:szCs w:val="28"/>
        </w:rPr>
        <w:t>d</w:t>
      </w:r>
      <w:r w:rsidRPr="008B17AA">
        <w:rPr>
          <w:rFonts w:asciiTheme="minorHAnsi" w:hAnsiTheme="minorHAnsi" w:cstheme="minorHAnsi"/>
          <w:sz w:val="28"/>
          <w:szCs w:val="28"/>
        </w:rPr>
        <w:t xml:space="preserve"> a threat to each other and that their security was intertwined.</w:t>
      </w:r>
      <w:r w:rsidR="0016285A" w:rsidRPr="008B17AA">
        <w:rPr>
          <w:rFonts w:asciiTheme="minorHAnsi" w:hAnsiTheme="minorHAnsi" w:cstheme="minorHAnsi"/>
          <w:sz w:val="28"/>
          <w:szCs w:val="28"/>
        </w:rPr>
        <w:t xml:space="preserve"> </w:t>
      </w:r>
    </w:p>
    <w:p w:rsidR="003240FE" w:rsidRPr="008B17AA" w:rsidRDefault="003240FE" w:rsidP="0059560D">
      <w:pPr>
        <w:pStyle w:val="NoSpacing"/>
        <w:jc w:val="both"/>
        <w:rPr>
          <w:rFonts w:asciiTheme="minorHAnsi" w:hAnsiTheme="minorHAnsi" w:cstheme="minorHAnsi"/>
          <w:sz w:val="28"/>
          <w:szCs w:val="28"/>
        </w:rPr>
      </w:pPr>
    </w:p>
    <w:p w:rsidR="00A76C64" w:rsidRPr="008B17AA" w:rsidRDefault="0016285A" w:rsidP="0059560D">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But by far the most game-changing development </w:t>
      </w:r>
      <w:r w:rsidR="008E7FA6" w:rsidRPr="008B17AA">
        <w:rPr>
          <w:rFonts w:asciiTheme="minorHAnsi" w:hAnsiTheme="minorHAnsi" w:cstheme="minorHAnsi"/>
          <w:sz w:val="28"/>
          <w:szCs w:val="28"/>
        </w:rPr>
        <w:t xml:space="preserve">lay in their agreement </w:t>
      </w:r>
      <w:r w:rsidR="00A76C64" w:rsidRPr="008B17AA">
        <w:rPr>
          <w:rFonts w:asciiTheme="minorHAnsi" w:hAnsiTheme="minorHAnsi" w:cstheme="minorHAnsi"/>
          <w:sz w:val="28"/>
          <w:szCs w:val="28"/>
        </w:rPr>
        <w:t>to consider the prospect of joint missile defenses.  While w</w:t>
      </w:r>
      <w:r w:rsidR="00F931DE">
        <w:rPr>
          <w:rFonts w:asciiTheme="minorHAnsi" w:hAnsiTheme="minorHAnsi" w:cstheme="minorHAnsi"/>
          <w:sz w:val="28"/>
          <w:szCs w:val="28"/>
        </w:rPr>
        <w:t>rangling on this issue continued</w:t>
      </w:r>
      <w:r w:rsidR="00A76C64" w:rsidRPr="008B17AA">
        <w:rPr>
          <w:rFonts w:asciiTheme="minorHAnsi" w:hAnsiTheme="minorHAnsi" w:cstheme="minorHAnsi"/>
          <w:sz w:val="28"/>
          <w:szCs w:val="28"/>
        </w:rPr>
        <w:t xml:space="preserve"> on both sides, further progress would </w:t>
      </w:r>
      <w:r w:rsidR="00F931DE">
        <w:rPr>
          <w:rFonts w:asciiTheme="minorHAnsi" w:hAnsiTheme="minorHAnsi" w:cstheme="minorHAnsi"/>
          <w:sz w:val="28"/>
          <w:szCs w:val="28"/>
        </w:rPr>
        <w:t xml:space="preserve">have </w:t>
      </w:r>
      <w:r w:rsidR="00A76C64" w:rsidRPr="008B17AA">
        <w:rPr>
          <w:rFonts w:asciiTheme="minorHAnsi" w:hAnsiTheme="minorHAnsi" w:cstheme="minorHAnsi"/>
          <w:sz w:val="28"/>
          <w:szCs w:val="28"/>
        </w:rPr>
        <w:t>mean</w:t>
      </w:r>
      <w:r w:rsidR="00F931DE">
        <w:rPr>
          <w:rFonts w:asciiTheme="minorHAnsi" w:hAnsiTheme="minorHAnsi" w:cstheme="minorHAnsi"/>
          <w:sz w:val="28"/>
          <w:szCs w:val="28"/>
        </w:rPr>
        <w:t>t</w:t>
      </w:r>
      <w:r w:rsidR="00A76C64" w:rsidRPr="008B17AA">
        <w:rPr>
          <w:rFonts w:asciiTheme="minorHAnsi" w:hAnsiTheme="minorHAnsi" w:cstheme="minorHAnsi"/>
          <w:sz w:val="28"/>
          <w:szCs w:val="28"/>
        </w:rPr>
        <w:t xml:space="preserve"> that the era of enmity and stand-off </w:t>
      </w:r>
      <w:r w:rsidR="00F931DE">
        <w:rPr>
          <w:rFonts w:asciiTheme="minorHAnsi" w:hAnsiTheme="minorHAnsi" w:cstheme="minorHAnsi"/>
          <w:sz w:val="28"/>
          <w:szCs w:val="28"/>
        </w:rPr>
        <w:t>wa</w:t>
      </w:r>
      <w:r w:rsidR="00A76C64" w:rsidRPr="008B17AA">
        <w:rPr>
          <w:rFonts w:asciiTheme="minorHAnsi" w:hAnsiTheme="minorHAnsi" w:cstheme="minorHAnsi"/>
          <w:sz w:val="28"/>
          <w:szCs w:val="28"/>
        </w:rPr>
        <w:t xml:space="preserve">s </w:t>
      </w:r>
      <w:r w:rsidR="002E51E0" w:rsidRPr="008B17AA">
        <w:rPr>
          <w:rFonts w:asciiTheme="minorHAnsi" w:hAnsiTheme="minorHAnsi" w:cstheme="minorHAnsi"/>
          <w:sz w:val="28"/>
          <w:szCs w:val="28"/>
        </w:rPr>
        <w:t xml:space="preserve">really </w:t>
      </w:r>
      <w:r w:rsidR="00A76C64" w:rsidRPr="008B17AA">
        <w:rPr>
          <w:rFonts w:asciiTheme="minorHAnsi" w:hAnsiTheme="minorHAnsi" w:cstheme="minorHAnsi"/>
          <w:sz w:val="28"/>
          <w:szCs w:val="28"/>
        </w:rPr>
        <w:t xml:space="preserve">over and </w:t>
      </w:r>
      <w:r w:rsidRPr="008B17AA">
        <w:rPr>
          <w:rFonts w:asciiTheme="minorHAnsi" w:hAnsiTheme="minorHAnsi" w:cstheme="minorHAnsi"/>
          <w:sz w:val="28"/>
          <w:szCs w:val="28"/>
        </w:rPr>
        <w:t xml:space="preserve">that Russia and NATO </w:t>
      </w:r>
      <w:r w:rsidR="00A76C64" w:rsidRPr="008B17AA">
        <w:rPr>
          <w:rFonts w:asciiTheme="minorHAnsi" w:hAnsiTheme="minorHAnsi" w:cstheme="minorHAnsi"/>
          <w:i/>
          <w:sz w:val="28"/>
          <w:szCs w:val="28"/>
        </w:rPr>
        <w:t>face</w:t>
      </w:r>
      <w:r w:rsidR="00F931DE">
        <w:rPr>
          <w:rFonts w:asciiTheme="minorHAnsi" w:hAnsiTheme="minorHAnsi" w:cstheme="minorHAnsi"/>
          <w:i/>
          <w:sz w:val="28"/>
          <w:szCs w:val="28"/>
        </w:rPr>
        <w:t>d</w:t>
      </w:r>
      <w:r w:rsidR="00A76C64" w:rsidRPr="008B17AA">
        <w:rPr>
          <w:rFonts w:asciiTheme="minorHAnsi" w:hAnsiTheme="minorHAnsi" w:cstheme="minorHAnsi"/>
          <w:i/>
          <w:sz w:val="28"/>
          <w:szCs w:val="28"/>
        </w:rPr>
        <w:t xml:space="preserve"> other</w:t>
      </w:r>
      <w:r w:rsidR="002E51E0" w:rsidRPr="008B17AA">
        <w:rPr>
          <w:rFonts w:asciiTheme="minorHAnsi" w:hAnsiTheme="minorHAnsi" w:cstheme="minorHAnsi"/>
          <w:i/>
          <w:sz w:val="28"/>
          <w:szCs w:val="28"/>
        </w:rPr>
        <w:t>,</w:t>
      </w:r>
      <w:r w:rsidR="00A76C64" w:rsidRPr="008B17AA">
        <w:rPr>
          <w:rFonts w:asciiTheme="minorHAnsi" w:hAnsiTheme="minorHAnsi" w:cstheme="minorHAnsi"/>
          <w:i/>
          <w:sz w:val="28"/>
          <w:szCs w:val="28"/>
        </w:rPr>
        <w:t xml:space="preserve"> presumably common threats</w:t>
      </w:r>
      <w:r w:rsidR="00A76C64" w:rsidRPr="008B17AA">
        <w:rPr>
          <w:rFonts w:asciiTheme="minorHAnsi" w:hAnsiTheme="minorHAnsi" w:cstheme="minorHAnsi"/>
          <w:sz w:val="28"/>
          <w:szCs w:val="28"/>
        </w:rPr>
        <w:t>.</w:t>
      </w:r>
      <w:r w:rsidR="00421D9B" w:rsidRPr="008B17AA">
        <w:rPr>
          <w:rFonts w:asciiTheme="minorHAnsi" w:hAnsiTheme="minorHAnsi" w:cstheme="minorHAnsi"/>
          <w:sz w:val="28"/>
          <w:szCs w:val="28"/>
        </w:rPr>
        <w:t xml:space="preserve"> Meanwhile the American National Military Strategy of 2011 referred to Russia in terms of partnership in maintaining security in Asia while expressing </w:t>
      </w:r>
      <w:r w:rsidR="00F931DE">
        <w:rPr>
          <w:rFonts w:asciiTheme="minorHAnsi" w:hAnsiTheme="minorHAnsi" w:cstheme="minorHAnsi"/>
          <w:sz w:val="28"/>
          <w:szCs w:val="28"/>
        </w:rPr>
        <w:t xml:space="preserve">oblique </w:t>
      </w:r>
      <w:r w:rsidR="00421D9B" w:rsidRPr="008B17AA">
        <w:rPr>
          <w:rFonts w:asciiTheme="minorHAnsi" w:hAnsiTheme="minorHAnsi" w:cstheme="minorHAnsi"/>
          <w:sz w:val="28"/>
          <w:szCs w:val="28"/>
        </w:rPr>
        <w:t xml:space="preserve">concerns regarding China.  </w:t>
      </w:r>
    </w:p>
    <w:p w:rsidR="00421D9B" w:rsidRPr="008B17AA" w:rsidRDefault="00421D9B" w:rsidP="0059560D">
      <w:pPr>
        <w:pStyle w:val="NoSpacing"/>
        <w:jc w:val="both"/>
        <w:rPr>
          <w:rFonts w:asciiTheme="minorHAnsi" w:hAnsiTheme="minorHAnsi" w:cstheme="minorHAnsi"/>
          <w:sz w:val="28"/>
          <w:szCs w:val="28"/>
        </w:rPr>
      </w:pPr>
    </w:p>
    <w:p w:rsidR="008B17AA" w:rsidRDefault="00D73095" w:rsidP="009060E6">
      <w:pPr>
        <w:pStyle w:val="NoSpacing"/>
        <w:jc w:val="both"/>
        <w:rPr>
          <w:rFonts w:asciiTheme="minorHAnsi" w:hAnsiTheme="minorHAnsi" w:cstheme="minorHAnsi"/>
          <w:sz w:val="28"/>
          <w:szCs w:val="28"/>
        </w:rPr>
      </w:pPr>
      <w:r w:rsidRPr="008B17AA">
        <w:rPr>
          <w:rFonts w:asciiTheme="minorHAnsi" w:hAnsiTheme="minorHAnsi" w:cstheme="minorHAnsi"/>
          <w:b/>
          <w:sz w:val="28"/>
          <w:szCs w:val="28"/>
        </w:rPr>
        <w:t>Russian considerations</w:t>
      </w:r>
    </w:p>
    <w:p w:rsidR="008B17AA" w:rsidRDefault="008B17AA" w:rsidP="009060E6">
      <w:pPr>
        <w:pStyle w:val="NoSpacing"/>
        <w:jc w:val="both"/>
        <w:rPr>
          <w:rFonts w:asciiTheme="minorHAnsi" w:hAnsiTheme="minorHAnsi" w:cstheme="minorHAnsi"/>
          <w:sz w:val="28"/>
          <w:szCs w:val="28"/>
        </w:rPr>
      </w:pPr>
    </w:p>
    <w:p w:rsidR="003240FE" w:rsidRPr="008B17AA" w:rsidRDefault="009060E6" w:rsidP="009060E6">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Russia </w:t>
      </w:r>
      <w:r w:rsidR="00BF4916" w:rsidRPr="008B17AA">
        <w:rPr>
          <w:rFonts w:asciiTheme="minorHAnsi" w:hAnsiTheme="minorHAnsi" w:cstheme="minorHAnsi"/>
          <w:sz w:val="28"/>
          <w:szCs w:val="28"/>
        </w:rPr>
        <w:t>in its turn</w:t>
      </w:r>
      <w:r w:rsidRPr="008B17AA">
        <w:rPr>
          <w:rFonts w:asciiTheme="minorHAnsi" w:hAnsiTheme="minorHAnsi" w:cstheme="minorHAnsi"/>
          <w:sz w:val="28"/>
          <w:szCs w:val="28"/>
        </w:rPr>
        <w:t xml:space="preserve"> could not but be concerned at the enormous increase in Chin</w:t>
      </w:r>
      <w:r w:rsidR="003240FE" w:rsidRPr="008B17AA">
        <w:rPr>
          <w:rFonts w:asciiTheme="minorHAnsi" w:hAnsiTheme="minorHAnsi" w:cstheme="minorHAnsi"/>
          <w:sz w:val="28"/>
          <w:szCs w:val="28"/>
        </w:rPr>
        <w:t>ese influence an</w:t>
      </w:r>
      <w:r w:rsidR="00D73095" w:rsidRPr="008B17AA">
        <w:rPr>
          <w:rFonts w:asciiTheme="minorHAnsi" w:hAnsiTheme="minorHAnsi" w:cstheme="minorHAnsi"/>
          <w:sz w:val="28"/>
          <w:szCs w:val="28"/>
        </w:rPr>
        <w:t>d</w:t>
      </w:r>
      <w:r w:rsidR="003240FE" w:rsidRPr="008B17AA">
        <w:rPr>
          <w:rFonts w:asciiTheme="minorHAnsi" w:hAnsiTheme="minorHAnsi" w:cstheme="minorHAnsi"/>
          <w:sz w:val="28"/>
          <w:szCs w:val="28"/>
        </w:rPr>
        <w:t xml:space="preserve"> p</w:t>
      </w:r>
      <w:r w:rsidRPr="008B17AA">
        <w:rPr>
          <w:rFonts w:asciiTheme="minorHAnsi" w:hAnsiTheme="minorHAnsi" w:cstheme="minorHAnsi"/>
          <w:sz w:val="28"/>
          <w:szCs w:val="28"/>
        </w:rPr>
        <w:t>ower, which undermine</w:t>
      </w:r>
      <w:r w:rsidR="00BF4916" w:rsidRPr="008B17AA">
        <w:rPr>
          <w:rFonts w:asciiTheme="minorHAnsi" w:hAnsiTheme="minorHAnsi" w:cstheme="minorHAnsi"/>
          <w:sz w:val="28"/>
          <w:szCs w:val="28"/>
        </w:rPr>
        <w:t>d</w:t>
      </w:r>
      <w:r w:rsidRPr="008B17AA">
        <w:rPr>
          <w:rFonts w:asciiTheme="minorHAnsi" w:hAnsiTheme="minorHAnsi" w:cstheme="minorHAnsi"/>
          <w:sz w:val="28"/>
          <w:szCs w:val="28"/>
        </w:rPr>
        <w:t xml:space="preserve"> Russia’s traditional domination of </w:t>
      </w:r>
      <w:r w:rsidR="00BF4916" w:rsidRPr="008B17AA">
        <w:rPr>
          <w:rFonts w:asciiTheme="minorHAnsi" w:hAnsiTheme="minorHAnsi" w:cstheme="minorHAnsi"/>
          <w:sz w:val="28"/>
          <w:szCs w:val="28"/>
        </w:rPr>
        <w:t>Eurasia</w:t>
      </w:r>
      <w:r w:rsidRPr="008B17AA">
        <w:rPr>
          <w:rFonts w:asciiTheme="minorHAnsi" w:hAnsiTheme="minorHAnsi" w:cstheme="minorHAnsi"/>
          <w:sz w:val="28"/>
          <w:szCs w:val="28"/>
        </w:rPr>
        <w:t xml:space="preserve">. Russia </w:t>
      </w:r>
      <w:r w:rsidR="00421D9B" w:rsidRPr="008B17AA">
        <w:rPr>
          <w:rFonts w:asciiTheme="minorHAnsi" w:hAnsiTheme="minorHAnsi" w:cstheme="minorHAnsi"/>
          <w:sz w:val="28"/>
          <w:szCs w:val="28"/>
        </w:rPr>
        <w:t xml:space="preserve">also </w:t>
      </w:r>
      <w:r w:rsidRPr="008B17AA">
        <w:rPr>
          <w:rFonts w:asciiTheme="minorHAnsi" w:hAnsiTheme="minorHAnsi" w:cstheme="minorHAnsi"/>
          <w:sz w:val="28"/>
          <w:szCs w:val="28"/>
        </w:rPr>
        <w:t xml:space="preserve">realised that because of economic decline </w:t>
      </w:r>
      <w:r w:rsidR="003240FE" w:rsidRPr="008B17AA">
        <w:rPr>
          <w:rFonts w:asciiTheme="minorHAnsi" w:hAnsiTheme="minorHAnsi" w:cstheme="minorHAnsi"/>
          <w:sz w:val="28"/>
          <w:szCs w:val="28"/>
        </w:rPr>
        <w:t>(</w:t>
      </w:r>
      <w:r w:rsidR="000E7ECB" w:rsidRPr="008B17AA">
        <w:rPr>
          <w:rFonts w:asciiTheme="minorHAnsi" w:hAnsiTheme="minorHAnsi" w:cstheme="minorHAnsi"/>
          <w:color w:val="000000"/>
          <w:sz w:val="28"/>
          <w:szCs w:val="28"/>
        </w:rPr>
        <w:t>Russia’s GDP fell by 7.9% in 2009</w:t>
      </w:r>
      <w:r w:rsidR="003240FE" w:rsidRPr="008B17AA">
        <w:rPr>
          <w:rFonts w:asciiTheme="minorHAnsi" w:hAnsiTheme="minorHAnsi" w:cstheme="minorHAnsi"/>
          <w:color w:val="000000"/>
          <w:sz w:val="28"/>
          <w:szCs w:val="28"/>
        </w:rPr>
        <w:t>)</w:t>
      </w:r>
      <w:r w:rsidR="000E7ECB" w:rsidRPr="008B17AA">
        <w:rPr>
          <w:rFonts w:asciiTheme="minorHAnsi" w:hAnsiTheme="minorHAnsi" w:cstheme="minorHAnsi"/>
          <w:color w:val="000000"/>
          <w:sz w:val="28"/>
          <w:szCs w:val="28"/>
        </w:rPr>
        <w:t xml:space="preserve"> </w:t>
      </w:r>
      <w:r w:rsidRPr="008B17AA">
        <w:rPr>
          <w:rFonts w:asciiTheme="minorHAnsi" w:hAnsiTheme="minorHAnsi" w:cstheme="minorHAnsi"/>
          <w:sz w:val="28"/>
          <w:szCs w:val="28"/>
        </w:rPr>
        <w:t>it ha</w:t>
      </w:r>
      <w:r w:rsidR="002A2904" w:rsidRPr="008B17AA">
        <w:rPr>
          <w:rFonts w:asciiTheme="minorHAnsi" w:hAnsiTheme="minorHAnsi" w:cstheme="minorHAnsi"/>
          <w:sz w:val="28"/>
          <w:szCs w:val="28"/>
        </w:rPr>
        <w:t>d</w:t>
      </w:r>
      <w:r w:rsidRPr="008B17AA">
        <w:rPr>
          <w:rFonts w:asciiTheme="minorHAnsi" w:hAnsiTheme="minorHAnsi" w:cstheme="minorHAnsi"/>
          <w:sz w:val="28"/>
          <w:szCs w:val="28"/>
        </w:rPr>
        <w:t xml:space="preserve"> entered into a</w:t>
      </w:r>
      <w:r w:rsidR="000E7ECB" w:rsidRPr="008B17AA">
        <w:rPr>
          <w:rFonts w:asciiTheme="minorHAnsi" w:hAnsiTheme="minorHAnsi" w:cstheme="minorHAnsi"/>
          <w:sz w:val="28"/>
          <w:szCs w:val="28"/>
        </w:rPr>
        <w:t>n</w:t>
      </w:r>
      <w:r w:rsidRPr="008B17AA">
        <w:rPr>
          <w:rFonts w:asciiTheme="minorHAnsi" w:hAnsiTheme="minorHAnsi" w:cstheme="minorHAnsi"/>
          <w:sz w:val="28"/>
          <w:szCs w:val="28"/>
        </w:rPr>
        <w:t xml:space="preserve"> unequal partnership with China.  Russia’s exports to China show</w:t>
      </w:r>
      <w:r w:rsidR="00BF4916" w:rsidRPr="008B17AA">
        <w:rPr>
          <w:rFonts w:asciiTheme="minorHAnsi" w:hAnsiTheme="minorHAnsi" w:cstheme="minorHAnsi"/>
          <w:sz w:val="28"/>
          <w:szCs w:val="28"/>
        </w:rPr>
        <w:t>ed</w:t>
      </w:r>
      <w:r w:rsidRPr="008B17AA">
        <w:rPr>
          <w:rFonts w:asciiTheme="minorHAnsi" w:hAnsiTheme="minorHAnsi" w:cstheme="minorHAnsi"/>
          <w:sz w:val="28"/>
          <w:szCs w:val="28"/>
        </w:rPr>
        <w:t xml:space="preserve"> a heavy preponderance towards raw materials and energy supplies while China </w:t>
      </w:r>
      <w:r w:rsidR="00BF4916" w:rsidRPr="008B17AA">
        <w:rPr>
          <w:rFonts w:asciiTheme="minorHAnsi" w:hAnsiTheme="minorHAnsi" w:cstheme="minorHAnsi"/>
          <w:sz w:val="28"/>
          <w:szCs w:val="28"/>
        </w:rPr>
        <w:t xml:space="preserve">was </w:t>
      </w:r>
      <w:r w:rsidRPr="008B17AA">
        <w:rPr>
          <w:rFonts w:asciiTheme="minorHAnsi" w:hAnsiTheme="minorHAnsi" w:cstheme="minorHAnsi"/>
          <w:sz w:val="28"/>
          <w:szCs w:val="28"/>
        </w:rPr>
        <w:t xml:space="preserve">exporting high technology equipment and machinery to Russia in a major reversal of roles from Soviet times and even </w:t>
      </w:r>
      <w:r w:rsidR="00553DF8" w:rsidRPr="008B17AA">
        <w:rPr>
          <w:rFonts w:asciiTheme="minorHAnsi" w:hAnsiTheme="minorHAnsi" w:cstheme="minorHAnsi"/>
          <w:sz w:val="28"/>
          <w:szCs w:val="28"/>
        </w:rPr>
        <w:t>from</w:t>
      </w:r>
      <w:r w:rsidRPr="008B17AA">
        <w:rPr>
          <w:rFonts w:asciiTheme="minorHAnsi" w:hAnsiTheme="minorHAnsi" w:cstheme="minorHAnsi"/>
          <w:sz w:val="28"/>
          <w:szCs w:val="28"/>
        </w:rPr>
        <w:t xml:space="preserve"> the 1990s</w:t>
      </w:r>
      <w:r w:rsidR="000E7ECB" w:rsidRPr="008B17AA">
        <w:rPr>
          <w:rFonts w:asciiTheme="minorHAnsi" w:hAnsiTheme="minorHAnsi" w:cstheme="minorHAnsi"/>
          <w:sz w:val="28"/>
          <w:szCs w:val="28"/>
        </w:rPr>
        <w:t>,</w:t>
      </w:r>
      <w:r w:rsidRPr="008B17AA">
        <w:rPr>
          <w:rFonts w:asciiTheme="minorHAnsi" w:hAnsiTheme="minorHAnsi" w:cstheme="minorHAnsi"/>
          <w:sz w:val="28"/>
          <w:szCs w:val="28"/>
        </w:rPr>
        <w:t xml:space="preserve"> when Russia was supplyin</w:t>
      </w:r>
      <w:r w:rsidR="00553DF8" w:rsidRPr="008B17AA">
        <w:rPr>
          <w:rFonts w:asciiTheme="minorHAnsi" w:hAnsiTheme="minorHAnsi" w:cstheme="minorHAnsi"/>
          <w:sz w:val="28"/>
          <w:szCs w:val="28"/>
        </w:rPr>
        <w:t>g military equipment to China.</w:t>
      </w:r>
    </w:p>
    <w:p w:rsidR="003240FE" w:rsidRPr="008B17AA" w:rsidRDefault="003240FE" w:rsidP="009060E6">
      <w:pPr>
        <w:pStyle w:val="NoSpacing"/>
        <w:jc w:val="both"/>
        <w:rPr>
          <w:rFonts w:asciiTheme="minorHAnsi" w:hAnsiTheme="minorHAnsi" w:cstheme="minorHAnsi"/>
          <w:sz w:val="28"/>
          <w:szCs w:val="28"/>
        </w:rPr>
      </w:pPr>
    </w:p>
    <w:p w:rsidR="009060E6" w:rsidRPr="008B17AA" w:rsidRDefault="009060E6" w:rsidP="009060E6">
      <w:pPr>
        <w:pStyle w:val="NoSpacing"/>
        <w:jc w:val="both"/>
        <w:rPr>
          <w:rFonts w:asciiTheme="minorHAnsi" w:hAnsiTheme="minorHAnsi" w:cstheme="minorHAnsi"/>
          <w:sz w:val="28"/>
          <w:szCs w:val="28"/>
        </w:rPr>
      </w:pPr>
      <w:r w:rsidRPr="008B17AA">
        <w:rPr>
          <w:rFonts w:asciiTheme="minorHAnsi" w:hAnsiTheme="minorHAnsi" w:cstheme="minorHAnsi"/>
          <w:sz w:val="28"/>
          <w:szCs w:val="28"/>
        </w:rPr>
        <w:t>The demographic dep</w:t>
      </w:r>
      <w:r w:rsidR="002A2904" w:rsidRPr="008B17AA">
        <w:rPr>
          <w:rFonts w:asciiTheme="minorHAnsi" w:hAnsiTheme="minorHAnsi" w:cstheme="minorHAnsi"/>
          <w:sz w:val="28"/>
          <w:szCs w:val="28"/>
        </w:rPr>
        <w:t xml:space="preserve">letion in the Russian Far East </w:t>
      </w:r>
      <w:r w:rsidR="000E7ECB" w:rsidRPr="008B17AA">
        <w:rPr>
          <w:rFonts w:asciiTheme="minorHAnsi" w:hAnsiTheme="minorHAnsi" w:cstheme="minorHAnsi"/>
          <w:sz w:val="28"/>
          <w:szCs w:val="28"/>
        </w:rPr>
        <w:t>would also impair</w:t>
      </w:r>
      <w:r w:rsidRPr="008B17AA">
        <w:rPr>
          <w:rFonts w:asciiTheme="minorHAnsi" w:hAnsiTheme="minorHAnsi" w:cstheme="minorHAnsi"/>
          <w:sz w:val="28"/>
          <w:szCs w:val="28"/>
        </w:rPr>
        <w:t xml:space="preserve"> its ability to withstand a</w:t>
      </w:r>
      <w:r w:rsidR="000E7ECB" w:rsidRPr="008B17AA">
        <w:rPr>
          <w:rFonts w:asciiTheme="minorHAnsi" w:hAnsiTheme="minorHAnsi" w:cstheme="minorHAnsi"/>
          <w:sz w:val="28"/>
          <w:szCs w:val="28"/>
        </w:rPr>
        <w:t>n</w:t>
      </w:r>
      <w:r w:rsidRPr="008B17AA">
        <w:rPr>
          <w:rFonts w:asciiTheme="minorHAnsi" w:hAnsiTheme="minorHAnsi" w:cstheme="minorHAnsi"/>
          <w:sz w:val="28"/>
          <w:szCs w:val="28"/>
        </w:rPr>
        <w:t xml:space="preserve"> increase in the Ch</w:t>
      </w:r>
      <w:r w:rsidR="003240FE" w:rsidRPr="008B17AA">
        <w:rPr>
          <w:rFonts w:asciiTheme="minorHAnsi" w:hAnsiTheme="minorHAnsi" w:cstheme="minorHAnsi"/>
          <w:sz w:val="28"/>
          <w:szCs w:val="28"/>
        </w:rPr>
        <w:t xml:space="preserve">inese presence in this region. </w:t>
      </w:r>
      <w:r w:rsidRPr="008B17AA">
        <w:rPr>
          <w:rFonts w:asciiTheme="minorHAnsi" w:hAnsiTheme="minorHAnsi" w:cstheme="minorHAnsi"/>
          <w:sz w:val="28"/>
          <w:szCs w:val="28"/>
        </w:rPr>
        <w:t>Hence Russi</w:t>
      </w:r>
      <w:r w:rsidR="002A2904" w:rsidRPr="008B17AA">
        <w:rPr>
          <w:rFonts w:asciiTheme="minorHAnsi" w:hAnsiTheme="minorHAnsi" w:cstheme="minorHAnsi"/>
          <w:sz w:val="28"/>
          <w:szCs w:val="28"/>
        </w:rPr>
        <w:t xml:space="preserve">a’s military doctrine </w:t>
      </w:r>
      <w:r w:rsidR="00F931DE">
        <w:rPr>
          <w:rFonts w:asciiTheme="minorHAnsi" w:hAnsiTheme="minorHAnsi" w:cstheme="minorHAnsi"/>
          <w:sz w:val="28"/>
          <w:szCs w:val="28"/>
        </w:rPr>
        <w:t xml:space="preserve">clearly mentioned its </w:t>
      </w:r>
      <w:r w:rsidRPr="008B17AA">
        <w:rPr>
          <w:rFonts w:asciiTheme="minorHAnsi" w:hAnsiTheme="minorHAnsi" w:cstheme="minorHAnsi"/>
          <w:sz w:val="28"/>
          <w:szCs w:val="28"/>
        </w:rPr>
        <w:t>threshold for use of nuclear weapons e</w:t>
      </w:r>
      <w:r w:rsidR="002A2904" w:rsidRPr="008B17AA">
        <w:rPr>
          <w:rFonts w:asciiTheme="minorHAnsi" w:hAnsiTheme="minorHAnsi" w:cstheme="minorHAnsi"/>
          <w:sz w:val="28"/>
          <w:szCs w:val="28"/>
        </w:rPr>
        <w:t>ven as it refused</w:t>
      </w:r>
      <w:r w:rsidRPr="008B17AA">
        <w:rPr>
          <w:rFonts w:asciiTheme="minorHAnsi" w:hAnsiTheme="minorHAnsi" w:cstheme="minorHAnsi"/>
          <w:sz w:val="28"/>
          <w:szCs w:val="28"/>
        </w:rPr>
        <w:t xml:space="preserve"> to enter into the next round of arms reduction talks with the United States, as these w</w:t>
      </w:r>
      <w:r w:rsidR="002A2904" w:rsidRPr="008B17AA">
        <w:rPr>
          <w:rFonts w:asciiTheme="minorHAnsi" w:hAnsiTheme="minorHAnsi" w:cstheme="minorHAnsi"/>
          <w:sz w:val="28"/>
          <w:szCs w:val="28"/>
        </w:rPr>
        <w:t>ould</w:t>
      </w:r>
      <w:r w:rsidRPr="008B17AA">
        <w:rPr>
          <w:rFonts w:asciiTheme="minorHAnsi" w:hAnsiTheme="minorHAnsi" w:cstheme="minorHAnsi"/>
          <w:sz w:val="28"/>
          <w:szCs w:val="28"/>
        </w:rPr>
        <w:t xml:space="preserve"> inevitably focus on tactical nuclear weapons </w:t>
      </w:r>
      <w:r w:rsidR="002E51E0" w:rsidRPr="008B17AA">
        <w:rPr>
          <w:rFonts w:asciiTheme="minorHAnsi" w:hAnsiTheme="minorHAnsi" w:cstheme="minorHAnsi"/>
          <w:sz w:val="28"/>
          <w:szCs w:val="28"/>
        </w:rPr>
        <w:t xml:space="preserve">(in which Russia enjoyed massive numerical superiority) </w:t>
      </w:r>
      <w:r w:rsidRPr="008B17AA">
        <w:rPr>
          <w:rFonts w:asciiTheme="minorHAnsi" w:hAnsiTheme="minorHAnsi" w:cstheme="minorHAnsi"/>
          <w:sz w:val="28"/>
          <w:szCs w:val="28"/>
        </w:rPr>
        <w:t>and lead to Russia ceding strategic advantage in its eastern region</w:t>
      </w:r>
      <w:r w:rsidR="002E51E0" w:rsidRPr="008B17AA">
        <w:rPr>
          <w:rFonts w:asciiTheme="minorHAnsi" w:hAnsiTheme="minorHAnsi" w:cstheme="minorHAnsi"/>
          <w:sz w:val="28"/>
          <w:szCs w:val="28"/>
        </w:rPr>
        <w:t>s</w:t>
      </w:r>
      <w:r w:rsidRPr="008B17AA">
        <w:rPr>
          <w:rFonts w:asciiTheme="minorHAnsi" w:hAnsiTheme="minorHAnsi" w:cstheme="minorHAnsi"/>
          <w:sz w:val="28"/>
          <w:szCs w:val="28"/>
        </w:rPr>
        <w:t xml:space="preserve"> without gaining commensurate security in a joint missile defence system with the </w:t>
      </w:r>
      <w:r w:rsidR="002A2904" w:rsidRPr="008B17AA">
        <w:rPr>
          <w:rFonts w:asciiTheme="minorHAnsi" w:hAnsiTheme="minorHAnsi" w:cstheme="minorHAnsi"/>
          <w:sz w:val="28"/>
          <w:szCs w:val="28"/>
        </w:rPr>
        <w:t>W</w:t>
      </w:r>
      <w:r w:rsidRPr="008B17AA">
        <w:rPr>
          <w:rFonts w:asciiTheme="minorHAnsi" w:hAnsiTheme="minorHAnsi" w:cstheme="minorHAnsi"/>
          <w:sz w:val="28"/>
          <w:szCs w:val="28"/>
        </w:rPr>
        <w:t>est.</w:t>
      </w:r>
    </w:p>
    <w:p w:rsidR="008E7FA6" w:rsidRPr="008B17AA" w:rsidRDefault="008E7FA6" w:rsidP="00284C6F">
      <w:pPr>
        <w:pStyle w:val="NoSpacing"/>
        <w:jc w:val="both"/>
        <w:rPr>
          <w:rFonts w:asciiTheme="minorHAnsi" w:hAnsiTheme="minorHAnsi" w:cstheme="minorHAnsi"/>
          <w:sz w:val="28"/>
          <w:szCs w:val="28"/>
        </w:rPr>
      </w:pPr>
    </w:p>
    <w:p w:rsidR="00284C6F" w:rsidRPr="008B17AA" w:rsidRDefault="00BF4916" w:rsidP="000F1C13">
      <w:pPr>
        <w:pStyle w:val="NoSpacing"/>
        <w:jc w:val="both"/>
        <w:rPr>
          <w:rFonts w:asciiTheme="minorHAnsi" w:hAnsiTheme="minorHAnsi" w:cstheme="minorHAnsi"/>
          <w:sz w:val="28"/>
          <w:szCs w:val="28"/>
        </w:rPr>
      </w:pPr>
      <w:r w:rsidRPr="008B17AA">
        <w:rPr>
          <w:rFonts w:asciiTheme="minorHAnsi" w:hAnsiTheme="minorHAnsi" w:cstheme="minorHAnsi"/>
          <w:sz w:val="28"/>
          <w:szCs w:val="28"/>
        </w:rPr>
        <w:t>In addition, while China and Russia t</w:t>
      </w:r>
      <w:r w:rsidR="002A2904" w:rsidRPr="008B17AA">
        <w:rPr>
          <w:rFonts w:asciiTheme="minorHAnsi" w:hAnsiTheme="minorHAnsi" w:cstheme="minorHAnsi"/>
          <w:sz w:val="28"/>
          <w:szCs w:val="28"/>
        </w:rPr>
        <w:t>out</w:t>
      </w:r>
      <w:r w:rsidR="00834785" w:rsidRPr="008B17AA">
        <w:rPr>
          <w:rFonts w:asciiTheme="minorHAnsi" w:hAnsiTheme="minorHAnsi" w:cstheme="minorHAnsi"/>
          <w:sz w:val="28"/>
          <w:szCs w:val="28"/>
        </w:rPr>
        <w:t>ed</w:t>
      </w:r>
      <w:r w:rsidR="002A2904" w:rsidRPr="008B17AA">
        <w:rPr>
          <w:rFonts w:asciiTheme="minorHAnsi" w:hAnsiTheme="minorHAnsi" w:cstheme="minorHAnsi"/>
          <w:sz w:val="28"/>
          <w:szCs w:val="28"/>
        </w:rPr>
        <w:t xml:space="preserve"> their</w:t>
      </w:r>
      <w:r w:rsidRPr="008B17AA">
        <w:rPr>
          <w:rFonts w:asciiTheme="minorHAnsi" w:hAnsiTheme="minorHAnsi" w:cstheme="minorHAnsi"/>
          <w:sz w:val="28"/>
          <w:szCs w:val="28"/>
        </w:rPr>
        <w:t xml:space="preserve"> strategic partnership, they ha</w:t>
      </w:r>
      <w:r w:rsidR="002A2904" w:rsidRPr="008B17AA">
        <w:rPr>
          <w:rFonts w:asciiTheme="minorHAnsi" w:hAnsiTheme="minorHAnsi" w:cstheme="minorHAnsi"/>
          <w:sz w:val="28"/>
          <w:szCs w:val="28"/>
        </w:rPr>
        <w:t xml:space="preserve">d avoided foreclosing other options, particularly </w:t>
      </w:r>
      <w:r w:rsidRPr="008B17AA">
        <w:rPr>
          <w:rFonts w:asciiTheme="minorHAnsi" w:hAnsiTheme="minorHAnsi" w:cstheme="minorHAnsi"/>
          <w:sz w:val="28"/>
          <w:szCs w:val="28"/>
        </w:rPr>
        <w:t xml:space="preserve">in the energy sphere. China tied up alternative supplies from Kazakhstan and Turkmenistan, while Russia built only a spur </w:t>
      </w:r>
      <w:r w:rsidR="002E51E0" w:rsidRPr="008B17AA">
        <w:rPr>
          <w:rFonts w:asciiTheme="minorHAnsi" w:hAnsiTheme="minorHAnsi" w:cstheme="minorHAnsi"/>
          <w:sz w:val="28"/>
          <w:szCs w:val="28"/>
        </w:rPr>
        <w:t xml:space="preserve">to China </w:t>
      </w:r>
      <w:r w:rsidRPr="008B17AA">
        <w:rPr>
          <w:rFonts w:asciiTheme="minorHAnsi" w:hAnsiTheme="minorHAnsi" w:cstheme="minorHAnsi"/>
          <w:sz w:val="28"/>
          <w:szCs w:val="28"/>
        </w:rPr>
        <w:t xml:space="preserve">from the main pipeline running to the Pacific Coast, </w:t>
      </w:r>
      <w:r w:rsidR="002A2904" w:rsidRPr="008B17AA">
        <w:rPr>
          <w:rFonts w:asciiTheme="minorHAnsi" w:hAnsiTheme="minorHAnsi" w:cstheme="minorHAnsi"/>
          <w:sz w:val="28"/>
          <w:szCs w:val="28"/>
        </w:rPr>
        <w:t xml:space="preserve">and not a </w:t>
      </w:r>
      <w:r w:rsidR="00553DF8" w:rsidRPr="008B17AA">
        <w:rPr>
          <w:rFonts w:asciiTheme="minorHAnsi" w:hAnsiTheme="minorHAnsi" w:cstheme="minorHAnsi"/>
          <w:sz w:val="28"/>
          <w:szCs w:val="28"/>
        </w:rPr>
        <w:t xml:space="preserve">wholly </w:t>
      </w:r>
      <w:r w:rsidR="002A2904" w:rsidRPr="008B17AA">
        <w:rPr>
          <w:rFonts w:asciiTheme="minorHAnsi" w:hAnsiTheme="minorHAnsi" w:cstheme="minorHAnsi"/>
          <w:sz w:val="28"/>
          <w:szCs w:val="28"/>
        </w:rPr>
        <w:t>dedicated branch</w:t>
      </w:r>
      <w:r w:rsidRPr="008B17AA">
        <w:rPr>
          <w:rFonts w:asciiTheme="minorHAnsi" w:hAnsiTheme="minorHAnsi" w:cstheme="minorHAnsi"/>
          <w:sz w:val="28"/>
          <w:szCs w:val="28"/>
        </w:rPr>
        <w:t xml:space="preserve">. </w:t>
      </w:r>
      <w:r w:rsidR="002A2904" w:rsidRPr="008B17AA">
        <w:rPr>
          <w:rFonts w:asciiTheme="minorHAnsi" w:hAnsiTheme="minorHAnsi" w:cstheme="minorHAnsi"/>
          <w:sz w:val="28"/>
          <w:szCs w:val="28"/>
        </w:rPr>
        <w:t>In addition</w:t>
      </w:r>
      <w:r w:rsidR="0016285A" w:rsidRPr="008B17AA">
        <w:rPr>
          <w:rFonts w:asciiTheme="minorHAnsi" w:hAnsiTheme="minorHAnsi" w:cstheme="minorHAnsi"/>
          <w:sz w:val="28"/>
          <w:szCs w:val="28"/>
        </w:rPr>
        <w:t xml:space="preserve">, </w:t>
      </w:r>
      <w:r w:rsidR="0059560D" w:rsidRPr="008B17AA">
        <w:rPr>
          <w:rFonts w:asciiTheme="minorHAnsi" w:hAnsiTheme="minorHAnsi" w:cstheme="minorHAnsi"/>
          <w:sz w:val="28"/>
          <w:szCs w:val="28"/>
        </w:rPr>
        <w:t xml:space="preserve">Russia’s military relationship with China </w:t>
      </w:r>
      <w:r w:rsidR="008D5E66" w:rsidRPr="008B17AA">
        <w:rPr>
          <w:rFonts w:asciiTheme="minorHAnsi" w:hAnsiTheme="minorHAnsi" w:cstheme="minorHAnsi"/>
          <w:sz w:val="28"/>
          <w:szCs w:val="28"/>
        </w:rPr>
        <w:t>r</w:t>
      </w:r>
      <w:r w:rsidR="000E7ECB" w:rsidRPr="008B17AA">
        <w:rPr>
          <w:rFonts w:asciiTheme="minorHAnsi" w:hAnsiTheme="minorHAnsi" w:cstheme="minorHAnsi"/>
          <w:sz w:val="28"/>
          <w:szCs w:val="28"/>
        </w:rPr>
        <w:t>a</w:t>
      </w:r>
      <w:r w:rsidR="008D5E66" w:rsidRPr="008B17AA">
        <w:rPr>
          <w:rFonts w:asciiTheme="minorHAnsi" w:hAnsiTheme="minorHAnsi" w:cstheme="minorHAnsi"/>
          <w:sz w:val="28"/>
          <w:szCs w:val="28"/>
        </w:rPr>
        <w:t>n into</w:t>
      </w:r>
      <w:r w:rsidR="002A2904" w:rsidRPr="008B17AA">
        <w:rPr>
          <w:rFonts w:asciiTheme="minorHAnsi" w:hAnsiTheme="minorHAnsi" w:cstheme="minorHAnsi"/>
          <w:sz w:val="28"/>
          <w:szCs w:val="28"/>
        </w:rPr>
        <w:t xml:space="preserve"> several speed bumps</w:t>
      </w:r>
      <w:r w:rsidR="0059560D" w:rsidRPr="008B17AA">
        <w:rPr>
          <w:rFonts w:asciiTheme="minorHAnsi" w:hAnsiTheme="minorHAnsi" w:cstheme="minorHAnsi"/>
          <w:sz w:val="28"/>
          <w:szCs w:val="28"/>
        </w:rPr>
        <w:t xml:space="preserve">. </w:t>
      </w:r>
      <w:r w:rsidR="00284C6F" w:rsidRPr="008B17AA">
        <w:rPr>
          <w:rFonts w:asciiTheme="minorHAnsi" w:eastAsia="Times New Roman" w:hAnsiTheme="minorHAnsi" w:cstheme="minorHAnsi"/>
          <w:sz w:val="28"/>
          <w:szCs w:val="28"/>
          <w:lang w:val="en-IN" w:eastAsia="en-IN" w:bidi="ar-SA"/>
        </w:rPr>
        <w:t>Russian military exports to China ha</w:t>
      </w:r>
      <w:r w:rsidR="003240FE" w:rsidRPr="008B17AA">
        <w:rPr>
          <w:rFonts w:asciiTheme="minorHAnsi" w:eastAsia="Times New Roman" w:hAnsiTheme="minorHAnsi" w:cstheme="minorHAnsi"/>
          <w:sz w:val="28"/>
          <w:szCs w:val="28"/>
          <w:lang w:val="en-IN" w:eastAsia="en-IN" w:bidi="ar-SA"/>
        </w:rPr>
        <w:t>d</w:t>
      </w:r>
      <w:r w:rsidR="00284C6F" w:rsidRPr="008B17AA">
        <w:rPr>
          <w:rFonts w:asciiTheme="minorHAnsi" w:eastAsia="Times New Roman" w:hAnsiTheme="minorHAnsi" w:cstheme="minorHAnsi"/>
          <w:sz w:val="28"/>
          <w:szCs w:val="28"/>
          <w:lang w:val="en-IN" w:eastAsia="en-IN" w:bidi="ar-SA"/>
        </w:rPr>
        <w:t xml:space="preserve"> been falling at a rapid rate, declining from a peak of US$ 3.2 billion in 2005 to US$410 million only in 2010</w:t>
      </w:r>
      <w:r w:rsidR="00264AB3" w:rsidRPr="008B17AA">
        <w:rPr>
          <w:rFonts w:asciiTheme="minorHAnsi" w:eastAsia="Times New Roman" w:hAnsiTheme="minorHAnsi" w:cstheme="minorHAnsi"/>
          <w:sz w:val="28"/>
          <w:szCs w:val="28"/>
          <w:lang w:val="en-IN" w:eastAsia="en-IN" w:bidi="ar-SA"/>
        </w:rPr>
        <w:t xml:space="preserve"> (</w:t>
      </w:r>
      <w:r w:rsidR="00284C6F" w:rsidRPr="008B17AA">
        <w:rPr>
          <w:rFonts w:asciiTheme="minorHAnsi" w:eastAsia="Times New Roman" w:hAnsiTheme="minorHAnsi" w:cstheme="minorHAnsi"/>
          <w:sz w:val="28"/>
          <w:szCs w:val="28"/>
          <w:lang w:val="en-IN" w:eastAsia="en-IN" w:bidi="ar-SA"/>
        </w:rPr>
        <w:t xml:space="preserve">with no new contracts </w:t>
      </w:r>
      <w:r w:rsidR="00264AB3" w:rsidRPr="008B17AA">
        <w:rPr>
          <w:rFonts w:asciiTheme="minorHAnsi" w:eastAsia="Times New Roman" w:hAnsiTheme="minorHAnsi" w:cstheme="minorHAnsi"/>
          <w:sz w:val="28"/>
          <w:szCs w:val="28"/>
          <w:lang w:val="en-IN" w:eastAsia="en-IN" w:bidi="ar-SA"/>
        </w:rPr>
        <w:t xml:space="preserve">reportedly having been </w:t>
      </w:r>
      <w:r w:rsidR="00284C6F" w:rsidRPr="008B17AA">
        <w:rPr>
          <w:rFonts w:asciiTheme="minorHAnsi" w:eastAsia="Times New Roman" w:hAnsiTheme="minorHAnsi" w:cstheme="minorHAnsi"/>
          <w:sz w:val="28"/>
          <w:szCs w:val="28"/>
          <w:lang w:val="en-IN" w:eastAsia="en-IN" w:bidi="ar-SA"/>
        </w:rPr>
        <w:t>discussed recent</w:t>
      </w:r>
      <w:r w:rsidR="00553DF8" w:rsidRPr="008B17AA">
        <w:rPr>
          <w:rFonts w:asciiTheme="minorHAnsi" w:eastAsia="Times New Roman" w:hAnsiTheme="minorHAnsi" w:cstheme="minorHAnsi"/>
          <w:sz w:val="28"/>
          <w:szCs w:val="28"/>
          <w:lang w:val="en-IN" w:eastAsia="en-IN" w:bidi="ar-SA"/>
        </w:rPr>
        <w:t>ly</w:t>
      </w:r>
      <w:r w:rsidR="00264AB3" w:rsidRPr="008B17AA">
        <w:rPr>
          <w:rFonts w:asciiTheme="minorHAnsi" w:eastAsia="Times New Roman" w:hAnsiTheme="minorHAnsi" w:cstheme="minorHAnsi"/>
          <w:sz w:val="28"/>
          <w:szCs w:val="28"/>
          <w:lang w:val="en-IN" w:eastAsia="en-IN" w:bidi="ar-SA"/>
        </w:rPr>
        <w:t>)</w:t>
      </w:r>
      <w:r w:rsidR="00284C6F" w:rsidRPr="008B17AA">
        <w:rPr>
          <w:rFonts w:asciiTheme="minorHAnsi" w:eastAsia="Times New Roman" w:hAnsiTheme="minorHAnsi" w:cstheme="minorHAnsi"/>
          <w:sz w:val="28"/>
          <w:szCs w:val="28"/>
          <w:lang w:val="en-IN" w:eastAsia="en-IN" w:bidi="ar-SA"/>
        </w:rPr>
        <w:t xml:space="preserve">. </w:t>
      </w:r>
      <w:r w:rsidR="003240FE" w:rsidRPr="008B17AA">
        <w:rPr>
          <w:rFonts w:asciiTheme="minorHAnsi" w:eastAsia="Times New Roman" w:hAnsiTheme="minorHAnsi" w:cstheme="minorHAnsi"/>
          <w:sz w:val="28"/>
          <w:szCs w:val="28"/>
          <w:lang w:val="en-IN" w:eastAsia="en-IN" w:bidi="ar-SA"/>
        </w:rPr>
        <w:t>The primary reason was that China had</w:t>
      </w:r>
      <w:r w:rsidR="002A2904" w:rsidRPr="008B17AA">
        <w:rPr>
          <w:rFonts w:asciiTheme="minorHAnsi" w:eastAsia="Times New Roman" w:hAnsiTheme="minorHAnsi" w:cstheme="minorHAnsi"/>
          <w:sz w:val="28"/>
          <w:szCs w:val="28"/>
          <w:lang w:val="en-IN" w:eastAsia="en-IN" w:bidi="ar-SA"/>
        </w:rPr>
        <w:t xml:space="preserve"> reverse engineered many weapons systems and therefore reduced its imports from Russia. Realising that its</w:t>
      </w:r>
      <w:r w:rsidR="00284C6F" w:rsidRPr="008B17AA">
        <w:rPr>
          <w:rStyle w:val="apple-converted-space"/>
          <w:rFonts w:asciiTheme="minorHAnsi" w:hAnsiTheme="minorHAnsi" w:cstheme="minorHAnsi"/>
          <w:sz w:val="28"/>
          <w:szCs w:val="28"/>
          <w:bdr w:val="none" w:sz="0" w:space="0" w:color="auto" w:frame="1"/>
        </w:rPr>
        <w:t xml:space="preserve"> share of the Chinese and Indian markets </w:t>
      </w:r>
      <w:r w:rsidR="002A2904" w:rsidRPr="008B17AA">
        <w:rPr>
          <w:rStyle w:val="apple-converted-space"/>
          <w:rFonts w:asciiTheme="minorHAnsi" w:hAnsiTheme="minorHAnsi" w:cstheme="minorHAnsi"/>
          <w:sz w:val="28"/>
          <w:szCs w:val="28"/>
          <w:bdr w:val="none" w:sz="0" w:space="0" w:color="auto" w:frame="1"/>
        </w:rPr>
        <w:t xml:space="preserve">was </w:t>
      </w:r>
      <w:r w:rsidR="00284C6F" w:rsidRPr="008B17AA">
        <w:rPr>
          <w:rStyle w:val="apple-converted-space"/>
          <w:rFonts w:asciiTheme="minorHAnsi" w:hAnsiTheme="minorHAnsi" w:cstheme="minorHAnsi"/>
          <w:sz w:val="28"/>
          <w:szCs w:val="28"/>
          <w:bdr w:val="none" w:sz="0" w:space="0" w:color="auto" w:frame="1"/>
        </w:rPr>
        <w:t>declin</w:t>
      </w:r>
      <w:r w:rsidR="002A2904" w:rsidRPr="008B17AA">
        <w:rPr>
          <w:rStyle w:val="apple-converted-space"/>
          <w:rFonts w:asciiTheme="minorHAnsi" w:hAnsiTheme="minorHAnsi" w:cstheme="minorHAnsi"/>
          <w:sz w:val="28"/>
          <w:szCs w:val="28"/>
          <w:bdr w:val="none" w:sz="0" w:space="0" w:color="auto" w:frame="1"/>
        </w:rPr>
        <w:t>ing</w:t>
      </w:r>
      <w:r w:rsidR="00284C6F" w:rsidRPr="008B17AA">
        <w:rPr>
          <w:rStyle w:val="apple-converted-space"/>
          <w:rFonts w:asciiTheme="minorHAnsi" w:hAnsiTheme="minorHAnsi" w:cstheme="minorHAnsi"/>
          <w:sz w:val="28"/>
          <w:szCs w:val="28"/>
          <w:bdr w:val="none" w:sz="0" w:space="0" w:color="auto" w:frame="1"/>
        </w:rPr>
        <w:t xml:space="preserve">, Russia tried to diversify its arms exports but </w:t>
      </w:r>
      <w:r w:rsidR="00284C6F" w:rsidRPr="008B17AA">
        <w:rPr>
          <w:rStyle w:val="apple-converted-space"/>
          <w:rFonts w:asciiTheme="minorHAnsi" w:hAnsiTheme="minorHAnsi" w:cstheme="minorHAnsi"/>
          <w:sz w:val="28"/>
          <w:szCs w:val="28"/>
          <w:bdr w:val="none" w:sz="0" w:space="0" w:color="auto" w:frame="1"/>
        </w:rPr>
        <w:lastRenderedPageBreak/>
        <w:t>found that China, having successfully copied</w:t>
      </w:r>
      <w:r w:rsidR="00284C6F" w:rsidRPr="008B17AA">
        <w:rPr>
          <w:rFonts w:asciiTheme="minorHAnsi" w:hAnsiTheme="minorHAnsi" w:cstheme="minorHAnsi"/>
          <w:sz w:val="28"/>
          <w:szCs w:val="28"/>
        </w:rPr>
        <w:t xml:space="preserve"> </w:t>
      </w:r>
      <w:r w:rsidR="00264AB3" w:rsidRPr="008B17AA">
        <w:rPr>
          <w:rFonts w:asciiTheme="minorHAnsi" w:hAnsiTheme="minorHAnsi" w:cstheme="minorHAnsi"/>
          <w:sz w:val="28"/>
          <w:szCs w:val="28"/>
        </w:rPr>
        <w:t xml:space="preserve">Russian </w:t>
      </w:r>
      <w:r w:rsidR="00284C6F" w:rsidRPr="008B17AA">
        <w:rPr>
          <w:rFonts w:asciiTheme="minorHAnsi" w:hAnsiTheme="minorHAnsi" w:cstheme="minorHAnsi"/>
          <w:sz w:val="28"/>
          <w:szCs w:val="28"/>
        </w:rPr>
        <w:t>weapons and technologies</w:t>
      </w:r>
      <w:r w:rsidR="00284C6F" w:rsidRPr="008B17AA">
        <w:rPr>
          <w:rStyle w:val="apple-converted-space"/>
          <w:rFonts w:asciiTheme="minorHAnsi" w:hAnsiTheme="minorHAnsi" w:cstheme="minorHAnsi"/>
          <w:sz w:val="28"/>
          <w:szCs w:val="28"/>
          <w:bdr w:val="none" w:sz="0" w:space="0" w:color="auto" w:frame="1"/>
        </w:rPr>
        <w:t xml:space="preserve">, was </w:t>
      </w:r>
      <w:r w:rsidR="00264AB3" w:rsidRPr="008B17AA">
        <w:rPr>
          <w:rStyle w:val="apple-converted-space"/>
          <w:rFonts w:asciiTheme="minorHAnsi" w:hAnsiTheme="minorHAnsi" w:cstheme="minorHAnsi"/>
          <w:sz w:val="28"/>
          <w:szCs w:val="28"/>
          <w:bdr w:val="none" w:sz="0" w:space="0" w:color="auto" w:frame="1"/>
        </w:rPr>
        <w:t>competing</w:t>
      </w:r>
      <w:r w:rsidR="00284C6F" w:rsidRPr="008B17AA">
        <w:rPr>
          <w:rStyle w:val="apple-converted-space"/>
          <w:rFonts w:asciiTheme="minorHAnsi" w:hAnsiTheme="minorHAnsi" w:cstheme="minorHAnsi"/>
          <w:sz w:val="28"/>
          <w:szCs w:val="28"/>
          <w:bdr w:val="none" w:sz="0" w:space="0" w:color="auto" w:frame="1"/>
        </w:rPr>
        <w:t xml:space="preserve"> with Russia in </w:t>
      </w:r>
      <w:r w:rsidR="000E7ECB" w:rsidRPr="008B17AA">
        <w:rPr>
          <w:rStyle w:val="apple-converted-space"/>
          <w:rFonts w:asciiTheme="minorHAnsi" w:hAnsiTheme="minorHAnsi" w:cstheme="minorHAnsi"/>
          <w:sz w:val="28"/>
          <w:szCs w:val="28"/>
          <w:bdr w:val="none" w:sz="0" w:space="0" w:color="auto" w:frame="1"/>
        </w:rPr>
        <w:t xml:space="preserve">new </w:t>
      </w:r>
      <w:r w:rsidR="00284C6F" w:rsidRPr="008B17AA">
        <w:rPr>
          <w:rStyle w:val="apple-converted-space"/>
          <w:rFonts w:asciiTheme="minorHAnsi" w:hAnsiTheme="minorHAnsi" w:cstheme="minorHAnsi"/>
          <w:sz w:val="28"/>
          <w:szCs w:val="28"/>
          <w:bdr w:val="none" w:sz="0" w:space="0" w:color="auto" w:frame="1"/>
        </w:rPr>
        <w:t xml:space="preserve">markets. Reports of dissatisfaction with this situation were expressed at the highest levels of the Russian weapons industry.  </w:t>
      </w:r>
      <w:r w:rsidR="00284C6F" w:rsidRPr="008B17AA">
        <w:rPr>
          <w:rFonts w:asciiTheme="minorHAnsi" w:hAnsiTheme="minorHAnsi" w:cstheme="minorHAnsi"/>
          <w:sz w:val="28"/>
          <w:szCs w:val="28"/>
          <w:bdr w:val="none" w:sz="0" w:space="0" w:color="auto" w:frame="1"/>
        </w:rPr>
        <w:t>Mikhail Pogosyan, CEO of Sukhoi/</w:t>
      </w:r>
      <w:proofErr w:type="spellStart"/>
      <w:r w:rsidR="00284C6F" w:rsidRPr="008B17AA">
        <w:rPr>
          <w:rFonts w:asciiTheme="minorHAnsi" w:hAnsiTheme="minorHAnsi" w:cstheme="minorHAnsi"/>
          <w:sz w:val="28"/>
          <w:szCs w:val="28"/>
          <w:bdr w:val="none" w:sz="0" w:space="0" w:color="auto" w:frame="1"/>
        </w:rPr>
        <w:t>Mig</w:t>
      </w:r>
      <w:proofErr w:type="spellEnd"/>
      <w:r w:rsidR="00284C6F" w:rsidRPr="008B17AA">
        <w:rPr>
          <w:rFonts w:asciiTheme="minorHAnsi" w:hAnsiTheme="minorHAnsi" w:cstheme="minorHAnsi"/>
          <w:sz w:val="28"/>
          <w:szCs w:val="28"/>
          <w:bdr w:val="none" w:sz="0" w:space="0" w:color="auto" w:frame="1"/>
        </w:rPr>
        <w:t xml:space="preserve"> Corporations, opposed a major new contract for the supply of Russian RD-93 jet engines for the Sino-Pakistani plane FC-1 / JF-17</w:t>
      </w:r>
      <w:r w:rsidR="00284C6F" w:rsidRPr="008B17AA">
        <w:rPr>
          <w:rFonts w:asciiTheme="minorHAnsi" w:eastAsia="Times New Roman" w:hAnsiTheme="minorHAnsi" w:cstheme="minorHAnsi"/>
          <w:sz w:val="28"/>
          <w:szCs w:val="28"/>
          <w:lang w:val="en-IN" w:eastAsia="en-IN" w:bidi="ar-SA"/>
        </w:rPr>
        <w:t>, amid allegations that China had cloned the SU 27SK, among other items</w:t>
      </w:r>
      <w:r w:rsidR="00284C6F" w:rsidRPr="008B17AA">
        <w:rPr>
          <w:rFonts w:asciiTheme="minorHAnsi" w:hAnsiTheme="minorHAnsi" w:cstheme="minorHAnsi"/>
          <w:sz w:val="28"/>
          <w:szCs w:val="28"/>
          <w:bdr w:val="none" w:sz="0" w:space="0" w:color="auto" w:frame="1"/>
        </w:rPr>
        <w:t>. He was quoted as having said that the FC-1 was a direct competitor of the Russian</w:t>
      </w:r>
      <w:r w:rsidR="00284C6F" w:rsidRPr="008B17AA">
        <w:rPr>
          <w:rStyle w:val="apple-converted-space"/>
          <w:rFonts w:asciiTheme="minorHAnsi" w:hAnsiTheme="minorHAnsi" w:cstheme="minorHAnsi"/>
          <w:sz w:val="28"/>
          <w:szCs w:val="28"/>
          <w:bdr w:val="none" w:sz="0" w:space="0" w:color="auto" w:frame="1"/>
        </w:rPr>
        <w:t> MIG-29</w:t>
      </w:r>
      <w:r w:rsidR="00284C6F" w:rsidRPr="008B17AA">
        <w:rPr>
          <w:rFonts w:asciiTheme="minorHAnsi" w:hAnsiTheme="minorHAnsi" w:cstheme="minorHAnsi"/>
          <w:sz w:val="28"/>
          <w:szCs w:val="28"/>
          <w:bdr w:val="none" w:sz="0" w:space="0" w:color="auto" w:frame="1"/>
        </w:rPr>
        <w:t xml:space="preserve">. </w:t>
      </w:r>
      <w:r w:rsidR="00284C6F" w:rsidRPr="008B17AA">
        <w:rPr>
          <w:rStyle w:val="apple-converted-space"/>
          <w:rFonts w:asciiTheme="minorHAnsi" w:hAnsiTheme="minorHAnsi" w:cstheme="minorHAnsi"/>
          <w:sz w:val="28"/>
          <w:szCs w:val="28"/>
          <w:bdr w:val="none" w:sz="0" w:space="0" w:color="auto" w:frame="1"/>
        </w:rPr>
        <w:t xml:space="preserve">It should be recalled that Russia </w:t>
      </w:r>
      <w:r w:rsidR="00284C6F" w:rsidRPr="008B17AA">
        <w:rPr>
          <w:rFonts w:asciiTheme="minorHAnsi" w:hAnsiTheme="minorHAnsi" w:cstheme="minorHAnsi"/>
          <w:sz w:val="28"/>
          <w:szCs w:val="28"/>
        </w:rPr>
        <w:t>had earlier permitted China to re-export Russian RD-93 fighter jet engines as part of the FC-1 planes.</w:t>
      </w:r>
      <w:r w:rsidR="008D5E66" w:rsidRPr="008B17AA">
        <w:rPr>
          <w:rFonts w:asciiTheme="minorHAnsi" w:hAnsiTheme="minorHAnsi" w:cstheme="minorHAnsi"/>
          <w:sz w:val="28"/>
          <w:szCs w:val="28"/>
        </w:rPr>
        <w:t xml:space="preserve"> Russia </w:t>
      </w:r>
      <w:r w:rsidR="001F6E6A" w:rsidRPr="008B17AA">
        <w:rPr>
          <w:rFonts w:asciiTheme="minorHAnsi" w:hAnsiTheme="minorHAnsi" w:cstheme="minorHAnsi"/>
          <w:sz w:val="28"/>
          <w:szCs w:val="28"/>
        </w:rPr>
        <w:t>wa</w:t>
      </w:r>
      <w:r w:rsidR="008D5E66" w:rsidRPr="008B17AA">
        <w:rPr>
          <w:rFonts w:asciiTheme="minorHAnsi" w:hAnsiTheme="minorHAnsi" w:cstheme="minorHAnsi"/>
          <w:sz w:val="28"/>
          <w:szCs w:val="28"/>
        </w:rPr>
        <w:t>s reportedly examining ways to address the issue of IPR theft with China to enable a resumption of military exports</w:t>
      </w:r>
      <w:r w:rsidR="001F6E6A" w:rsidRPr="008B17AA">
        <w:rPr>
          <w:rFonts w:asciiTheme="minorHAnsi" w:hAnsiTheme="minorHAnsi" w:cstheme="minorHAnsi"/>
          <w:sz w:val="28"/>
          <w:szCs w:val="28"/>
        </w:rPr>
        <w:t xml:space="preserve"> and </w:t>
      </w:r>
      <w:r w:rsidR="00553DF8" w:rsidRPr="008B17AA">
        <w:rPr>
          <w:rFonts w:asciiTheme="minorHAnsi" w:hAnsiTheme="minorHAnsi" w:cstheme="minorHAnsi"/>
          <w:sz w:val="28"/>
          <w:szCs w:val="28"/>
        </w:rPr>
        <w:t xml:space="preserve">has just </w:t>
      </w:r>
      <w:r w:rsidR="001F6E6A" w:rsidRPr="008B17AA">
        <w:rPr>
          <w:rFonts w:asciiTheme="minorHAnsi" w:hAnsiTheme="minorHAnsi" w:cstheme="minorHAnsi"/>
          <w:sz w:val="28"/>
          <w:szCs w:val="28"/>
        </w:rPr>
        <w:t>a</w:t>
      </w:r>
      <w:r w:rsidR="001F6E6A" w:rsidRPr="008B17AA">
        <w:rPr>
          <w:rFonts w:asciiTheme="minorHAnsi" w:hAnsiTheme="minorHAnsi" w:cstheme="minorHAnsi"/>
          <w:sz w:val="28"/>
          <w:szCs w:val="28"/>
          <w:lang w:eastAsia="en-IN"/>
        </w:rPr>
        <w:t>mended the law on “Military Technical Cooperation with Foreign States” to better protect Russian IPRs on April 7, 2011</w:t>
      </w:r>
      <w:r w:rsidR="008D5E66" w:rsidRPr="008B17AA">
        <w:rPr>
          <w:rFonts w:asciiTheme="minorHAnsi" w:hAnsiTheme="minorHAnsi" w:cstheme="minorHAnsi"/>
          <w:sz w:val="28"/>
          <w:szCs w:val="28"/>
        </w:rPr>
        <w:t xml:space="preserve">. </w:t>
      </w:r>
    </w:p>
    <w:p w:rsidR="0062358A" w:rsidRPr="008B17AA" w:rsidRDefault="0062358A" w:rsidP="000F1C13">
      <w:pPr>
        <w:pStyle w:val="NoSpacing"/>
        <w:jc w:val="both"/>
        <w:rPr>
          <w:rFonts w:asciiTheme="minorHAnsi" w:hAnsiTheme="minorHAnsi" w:cstheme="minorHAnsi"/>
          <w:sz w:val="28"/>
          <w:szCs w:val="28"/>
        </w:rPr>
      </w:pPr>
    </w:p>
    <w:p w:rsidR="0062358A" w:rsidRPr="008B17AA" w:rsidRDefault="000F1C13" w:rsidP="000F1C13">
      <w:pPr>
        <w:pStyle w:val="NoSpacing"/>
        <w:jc w:val="both"/>
        <w:rPr>
          <w:rFonts w:asciiTheme="minorHAnsi" w:hAnsiTheme="minorHAnsi" w:cstheme="minorHAnsi"/>
          <w:sz w:val="28"/>
          <w:szCs w:val="28"/>
        </w:rPr>
      </w:pPr>
      <w:r w:rsidRPr="008B17AA">
        <w:rPr>
          <w:rFonts w:asciiTheme="minorHAnsi" w:hAnsiTheme="minorHAnsi" w:cstheme="minorHAnsi"/>
          <w:color w:val="000000"/>
          <w:sz w:val="28"/>
          <w:szCs w:val="28"/>
        </w:rPr>
        <w:t xml:space="preserve">The imbalance in the relationship with China </w:t>
      </w:r>
      <w:r w:rsidR="000E7ECB" w:rsidRPr="008B17AA">
        <w:rPr>
          <w:rFonts w:asciiTheme="minorHAnsi" w:hAnsiTheme="minorHAnsi" w:cstheme="minorHAnsi"/>
          <w:color w:val="000000"/>
          <w:sz w:val="28"/>
          <w:szCs w:val="28"/>
        </w:rPr>
        <w:t>wa</w:t>
      </w:r>
      <w:r w:rsidRPr="008B17AA">
        <w:rPr>
          <w:rFonts w:asciiTheme="minorHAnsi" w:hAnsiTheme="minorHAnsi" w:cstheme="minorHAnsi"/>
          <w:color w:val="000000"/>
          <w:sz w:val="28"/>
          <w:szCs w:val="28"/>
        </w:rPr>
        <w:t xml:space="preserve">s </w:t>
      </w:r>
      <w:r w:rsidR="00553DF8" w:rsidRPr="008B17AA">
        <w:rPr>
          <w:rFonts w:asciiTheme="minorHAnsi" w:hAnsiTheme="minorHAnsi" w:cstheme="minorHAnsi"/>
          <w:color w:val="000000"/>
          <w:sz w:val="28"/>
          <w:szCs w:val="28"/>
        </w:rPr>
        <w:t xml:space="preserve">thus </w:t>
      </w:r>
      <w:r w:rsidRPr="008B17AA">
        <w:rPr>
          <w:rFonts w:asciiTheme="minorHAnsi" w:hAnsiTheme="minorHAnsi" w:cstheme="minorHAnsi"/>
          <w:color w:val="000000"/>
          <w:sz w:val="28"/>
          <w:szCs w:val="28"/>
        </w:rPr>
        <w:t xml:space="preserve">symptomatic of Russia’s weakening economic and technological base. President Medvedev </w:t>
      </w:r>
      <w:r w:rsidR="000A09EB" w:rsidRPr="008B17AA">
        <w:rPr>
          <w:rFonts w:asciiTheme="minorHAnsi" w:hAnsiTheme="minorHAnsi" w:cstheme="minorHAnsi"/>
          <w:color w:val="000000"/>
          <w:sz w:val="28"/>
          <w:szCs w:val="28"/>
        </w:rPr>
        <w:t xml:space="preserve">therefore </w:t>
      </w:r>
      <w:r w:rsidRPr="008B17AA">
        <w:rPr>
          <w:rFonts w:asciiTheme="minorHAnsi" w:hAnsiTheme="minorHAnsi" w:cstheme="minorHAnsi"/>
          <w:color w:val="000000"/>
          <w:sz w:val="28"/>
          <w:szCs w:val="28"/>
        </w:rPr>
        <w:t>called repeatedly for technological rejuvenation</w:t>
      </w:r>
      <w:r w:rsidR="001F6E6A" w:rsidRPr="008B17AA">
        <w:rPr>
          <w:rFonts w:asciiTheme="minorHAnsi" w:hAnsiTheme="minorHAnsi" w:cstheme="minorHAnsi"/>
          <w:color w:val="000000"/>
          <w:sz w:val="28"/>
          <w:szCs w:val="28"/>
        </w:rPr>
        <w:t xml:space="preserve"> and emphasised high-tech cooperation with other</w:t>
      </w:r>
      <w:r w:rsidR="00553DF8" w:rsidRPr="008B17AA">
        <w:rPr>
          <w:rFonts w:asciiTheme="minorHAnsi" w:hAnsiTheme="minorHAnsi" w:cstheme="minorHAnsi"/>
          <w:color w:val="000000"/>
          <w:sz w:val="28"/>
          <w:szCs w:val="28"/>
        </w:rPr>
        <w:t>, primarily western</w:t>
      </w:r>
      <w:r w:rsidR="001F6E6A" w:rsidRPr="008B17AA">
        <w:rPr>
          <w:rFonts w:asciiTheme="minorHAnsi" w:hAnsiTheme="minorHAnsi" w:cstheme="minorHAnsi"/>
          <w:color w:val="000000"/>
          <w:sz w:val="28"/>
          <w:szCs w:val="28"/>
        </w:rPr>
        <w:t xml:space="preserve"> countries</w:t>
      </w:r>
      <w:r w:rsidRPr="008B17AA">
        <w:rPr>
          <w:rFonts w:asciiTheme="minorHAnsi" w:hAnsiTheme="minorHAnsi" w:cstheme="minorHAnsi"/>
          <w:color w:val="000000"/>
          <w:sz w:val="28"/>
          <w:szCs w:val="28"/>
        </w:rPr>
        <w:t>.</w:t>
      </w:r>
      <w:r w:rsidR="000E7ECB" w:rsidRPr="008B17AA">
        <w:rPr>
          <w:rFonts w:asciiTheme="minorHAnsi" w:hAnsiTheme="minorHAnsi" w:cstheme="minorHAnsi"/>
          <w:color w:val="000000"/>
          <w:sz w:val="28"/>
          <w:szCs w:val="28"/>
        </w:rPr>
        <w:t xml:space="preserve"> </w:t>
      </w:r>
      <w:r w:rsidRPr="008B17AA">
        <w:rPr>
          <w:rFonts w:asciiTheme="minorHAnsi" w:hAnsiTheme="minorHAnsi" w:cstheme="minorHAnsi"/>
          <w:color w:val="000000"/>
          <w:sz w:val="28"/>
          <w:szCs w:val="28"/>
        </w:rPr>
        <w:t>At the July 2010 summit with President Obama, Medvedev emphasised technological cooperation, and visited Silicon Valley to drum up business support for his new technology city</w:t>
      </w:r>
      <w:r w:rsidR="000A09EB" w:rsidRPr="008B17AA">
        <w:rPr>
          <w:rFonts w:asciiTheme="minorHAnsi" w:hAnsiTheme="minorHAnsi" w:cstheme="minorHAnsi"/>
          <w:color w:val="000000"/>
          <w:sz w:val="28"/>
          <w:szCs w:val="28"/>
        </w:rPr>
        <w:t xml:space="preserve"> -</w:t>
      </w:r>
      <w:r w:rsidRPr="008B17AA">
        <w:rPr>
          <w:rFonts w:asciiTheme="minorHAnsi" w:hAnsiTheme="minorHAnsi" w:cstheme="minorHAnsi"/>
          <w:color w:val="000000"/>
          <w:sz w:val="28"/>
          <w:szCs w:val="28"/>
        </w:rPr>
        <w:t xml:space="preserve"> Skolkovo. </w:t>
      </w:r>
      <w:r w:rsidR="00BF4916" w:rsidRPr="008B17AA">
        <w:rPr>
          <w:rFonts w:asciiTheme="minorHAnsi" w:hAnsiTheme="minorHAnsi" w:cstheme="minorHAnsi"/>
          <w:sz w:val="28"/>
          <w:szCs w:val="28"/>
        </w:rPr>
        <w:t xml:space="preserve">Internally, </w:t>
      </w:r>
      <w:r w:rsidR="00886BF4" w:rsidRPr="008B17AA">
        <w:rPr>
          <w:rFonts w:asciiTheme="minorHAnsi" w:hAnsiTheme="minorHAnsi" w:cstheme="minorHAnsi"/>
          <w:sz w:val="28"/>
          <w:szCs w:val="28"/>
        </w:rPr>
        <w:t xml:space="preserve">Russia </w:t>
      </w:r>
      <w:r w:rsidR="0062358A" w:rsidRPr="008B17AA">
        <w:rPr>
          <w:rFonts w:asciiTheme="minorHAnsi" w:hAnsiTheme="minorHAnsi" w:cstheme="minorHAnsi"/>
          <w:sz w:val="28"/>
          <w:szCs w:val="28"/>
        </w:rPr>
        <w:t xml:space="preserve">embarked on a modernization </w:t>
      </w:r>
      <w:r w:rsidR="00BF4916" w:rsidRPr="008B17AA">
        <w:rPr>
          <w:rFonts w:asciiTheme="minorHAnsi" w:hAnsiTheme="minorHAnsi" w:cstheme="minorHAnsi"/>
          <w:sz w:val="28"/>
          <w:szCs w:val="28"/>
        </w:rPr>
        <w:t xml:space="preserve">and renewal </w:t>
      </w:r>
      <w:r w:rsidR="0062358A" w:rsidRPr="008B17AA">
        <w:rPr>
          <w:rFonts w:asciiTheme="minorHAnsi" w:hAnsiTheme="minorHAnsi" w:cstheme="minorHAnsi"/>
          <w:sz w:val="28"/>
          <w:szCs w:val="28"/>
        </w:rPr>
        <w:t xml:space="preserve">programme </w:t>
      </w:r>
      <w:r w:rsidR="00BF4916" w:rsidRPr="008B17AA">
        <w:rPr>
          <w:rFonts w:asciiTheme="minorHAnsi" w:hAnsiTheme="minorHAnsi" w:cstheme="minorHAnsi"/>
          <w:sz w:val="28"/>
          <w:szCs w:val="28"/>
        </w:rPr>
        <w:t xml:space="preserve">to </w:t>
      </w:r>
      <w:r w:rsidR="0062358A" w:rsidRPr="008B17AA">
        <w:rPr>
          <w:rFonts w:asciiTheme="minorHAnsi" w:hAnsiTheme="minorHAnsi" w:cstheme="minorHAnsi"/>
          <w:sz w:val="28"/>
          <w:szCs w:val="28"/>
        </w:rPr>
        <w:t xml:space="preserve">set the Russian economy on a fast growth track </w:t>
      </w:r>
      <w:r w:rsidR="00BF4916" w:rsidRPr="008B17AA">
        <w:rPr>
          <w:rFonts w:asciiTheme="minorHAnsi" w:hAnsiTheme="minorHAnsi" w:cstheme="minorHAnsi"/>
          <w:sz w:val="28"/>
          <w:szCs w:val="28"/>
        </w:rPr>
        <w:t>and</w:t>
      </w:r>
      <w:r w:rsidR="0062358A" w:rsidRPr="008B17AA">
        <w:rPr>
          <w:rFonts w:asciiTheme="minorHAnsi" w:hAnsiTheme="minorHAnsi" w:cstheme="minorHAnsi"/>
          <w:sz w:val="28"/>
          <w:szCs w:val="28"/>
        </w:rPr>
        <w:t xml:space="preserve"> eliminat</w:t>
      </w:r>
      <w:r w:rsidR="00BF4916" w:rsidRPr="008B17AA">
        <w:rPr>
          <w:rFonts w:asciiTheme="minorHAnsi" w:hAnsiTheme="minorHAnsi" w:cstheme="minorHAnsi"/>
          <w:sz w:val="28"/>
          <w:szCs w:val="28"/>
        </w:rPr>
        <w:t>e</w:t>
      </w:r>
      <w:r w:rsidR="0062358A" w:rsidRPr="008B17AA">
        <w:rPr>
          <w:rFonts w:asciiTheme="minorHAnsi" w:hAnsiTheme="minorHAnsi" w:cstheme="minorHAnsi"/>
          <w:sz w:val="28"/>
          <w:szCs w:val="28"/>
        </w:rPr>
        <w:t xml:space="preserve"> corruption.  </w:t>
      </w:r>
      <w:r w:rsidR="00BF4916" w:rsidRPr="008B17AA">
        <w:rPr>
          <w:rFonts w:asciiTheme="minorHAnsi" w:hAnsiTheme="minorHAnsi" w:cstheme="minorHAnsi"/>
          <w:sz w:val="28"/>
          <w:szCs w:val="28"/>
        </w:rPr>
        <w:t>President Medvedev’s</w:t>
      </w:r>
      <w:r w:rsidR="0062358A" w:rsidRPr="008B17AA">
        <w:rPr>
          <w:rFonts w:asciiTheme="minorHAnsi" w:hAnsiTheme="minorHAnsi" w:cstheme="minorHAnsi"/>
          <w:sz w:val="28"/>
          <w:szCs w:val="28"/>
        </w:rPr>
        <w:t xml:space="preserve"> landmark decision </w:t>
      </w:r>
      <w:r w:rsidR="000A09EB" w:rsidRPr="008B17AA">
        <w:rPr>
          <w:rFonts w:asciiTheme="minorHAnsi" w:hAnsiTheme="minorHAnsi" w:cstheme="minorHAnsi"/>
          <w:sz w:val="28"/>
          <w:szCs w:val="28"/>
        </w:rPr>
        <w:t xml:space="preserve">in early April 2011 </w:t>
      </w:r>
      <w:r w:rsidR="0062358A" w:rsidRPr="008B17AA">
        <w:rPr>
          <w:rFonts w:asciiTheme="minorHAnsi" w:hAnsiTheme="minorHAnsi" w:cstheme="minorHAnsi"/>
          <w:sz w:val="28"/>
          <w:szCs w:val="28"/>
        </w:rPr>
        <w:t>to oust powerful figures from the board of directors of major state-owned companie</w:t>
      </w:r>
      <w:r w:rsidRPr="008B17AA">
        <w:rPr>
          <w:rFonts w:asciiTheme="minorHAnsi" w:hAnsiTheme="minorHAnsi" w:cstheme="minorHAnsi"/>
          <w:sz w:val="28"/>
          <w:szCs w:val="28"/>
        </w:rPr>
        <w:t xml:space="preserve">s </w:t>
      </w:r>
      <w:r w:rsidR="008F040B" w:rsidRPr="008B17AA">
        <w:rPr>
          <w:rFonts w:asciiTheme="minorHAnsi" w:hAnsiTheme="minorHAnsi" w:cstheme="minorHAnsi"/>
          <w:sz w:val="28"/>
          <w:szCs w:val="28"/>
        </w:rPr>
        <w:t>wa</w:t>
      </w:r>
      <w:r w:rsidRPr="008B17AA">
        <w:rPr>
          <w:rFonts w:asciiTheme="minorHAnsi" w:hAnsiTheme="minorHAnsi" w:cstheme="minorHAnsi"/>
          <w:sz w:val="28"/>
          <w:szCs w:val="28"/>
        </w:rPr>
        <w:t>s a step in this direction.</w:t>
      </w:r>
    </w:p>
    <w:p w:rsidR="0062358A" w:rsidRPr="008B17AA" w:rsidRDefault="0062358A" w:rsidP="0062358A">
      <w:pPr>
        <w:pStyle w:val="NoSpacing"/>
        <w:jc w:val="both"/>
        <w:rPr>
          <w:rFonts w:asciiTheme="minorHAnsi" w:hAnsiTheme="minorHAnsi" w:cstheme="minorHAnsi"/>
          <w:sz w:val="28"/>
          <w:szCs w:val="28"/>
        </w:rPr>
      </w:pPr>
    </w:p>
    <w:p w:rsidR="0062358A" w:rsidRPr="008B17AA" w:rsidRDefault="000F1C13" w:rsidP="0062358A">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In foreign policy, </w:t>
      </w:r>
      <w:r w:rsidR="008D5E66" w:rsidRPr="008B17AA">
        <w:rPr>
          <w:rFonts w:asciiTheme="minorHAnsi" w:hAnsiTheme="minorHAnsi" w:cstheme="minorHAnsi"/>
          <w:sz w:val="28"/>
          <w:szCs w:val="28"/>
        </w:rPr>
        <w:t xml:space="preserve">apart from the rapprochement with the West, </w:t>
      </w:r>
      <w:r w:rsidR="0062358A" w:rsidRPr="008B17AA">
        <w:rPr>
          <w:rFonts w:asciiTheme="minorHAnsi" w:hAnsiTheme="minorHAnsi" w:cstheme="minorHAnsi"/>
          <w:sz w:val="28"/>
          <w:szCs w:val="28"/>
        </w:rPr>
        <w:t xml:space="preserve">Russia </w:t>
      </w:r>
      <w:r w:rsidRPr="008B17AA">
        <w:rPr>
          <w:rFonts w:asciiTheme="minorHAnsi" w:hAnsiTheme="minorHAnsi" w:cstheme="minorHAnsi"/>
          <w:sz w:val="28"/>
          <w:szCs w:val="28"/>
        </w:rPr>
        <w:t>intensified relations with major Asian p</w:t>
      </w:r>
      <w:r w:rsidR="008F040B" w:rsidRPr="008B17AA">
        <w:rPr>
          <w:rFonts w:asciiTheme="minorHAnsi" w:hAnsiTheme="minorHAnsi" w:cstheme="minorHAnsi"/>
          <w:sz w:val="28"/>
          <w:szCs w:val="28"/>
        </w:rPr>
        <w:t>a</w:t>
      </w:r>
      <w:r w:rsidRPr="008B17AA">
        <w:rPr>
          <w:rFonts w:asciiTheme="minorHAnsi" w:hAnsiTheme="minorHAnsi" w:cstheme="minorHAnsi"/>
          <w:sz w:val="28"/>
          <w:szCs w:val="28"/>
        </w:rPr>
        <w:t>rtners</w:t>
      </w:r>
      <w:r w:rsidR="00553DF8" w:rsidRPr="008B17AA">
        <w:rPr>
          <w:rFonts w:asciiTheme="minorHAnsi" w:hAnsiTheme="minorHAnsi" w:cstheme="minorHAnsi"/>
          <w:sz w:val="28"/>
          <w:szCs w:val="28"/>
        </w:rPr>
        <w:t xml:space="preserve"> including through </w:t>
      </w:r>
      <w:r w:rsidR="0062358A" w:rsidRPr="008B17AA">
        <w:rPr>
          <w:rFonts w:asciiTheme="minorHAnsi" w:hAnsiTheme="minorHAnsi" w:cstheme="minorHAnsi"/>
          <w:sz w:val="28"/>
          <w:szCs w:val="28"/>
        </w:rPr>
        <w:t xml:space="preserve">the quadrilateral framework involving Afghanistan, Tajikistan, </w:t>
      </w:r>
      <w:r w:rsidRPr="008B17AA">
        <w:rPr>
          <w:rFonts w:asciiTheme="minorHAnsi" w:hAnsiTheme="minorHAnsi" w:cstheme="minorHAnsi"/>
          <w:sz w:val="28"/>
          <w:szCs w:val="28"/>
        </w:rPr>
        <w:t xml:space="preserve">and </w:t>
      </w:r>
      <w:r w:rsidR="0062358A" w:rsidRPr="008B17AA">
        <w:rPr>
          <w:rFonts w:asciiTheme="minorHAnsi" w:hAnsiTheme="minorHAnsi" w:cstheme="minorHAnsi"/>
          <w:sz w:val="28"/>
          <w:szCs w:val="28"/>
        </w:rPr>
        <w:t>Pakistan</w:t>
      </w:r>
      <w:r w:rsidR="001F6E6A" w:rsidRPr="008B17AA">
        <w:rPr>
          <w:rFonts w:asciiTheme="minorHAnsi" w:hAnsiTheme="minorHAnsi" w:cstheme="minorHAnsi"/>
          <w:sz w:val="28"/>
          <w:szCs w:val="28"/>
        </w:rPr>
        <w:t>.  The only point of conflict wa</w:t>
      </w:r>
      <w:r w:rsidR="0062358A" w:rsidRPr="008B17AA">
        <w:rPr>
          <w:rFonts w:asciiTheme="minorHAnsi" w:hAnsiTheme="minorHAnsi" w:cstheme="minorHAnsi"/>
          <w:sz w:val="28"/>
          <w:szCs w:val="28"/>
        </w:rPr>
        <w:t>s with Japan with which it ha</w:t>
      </w:r>
      <w:r w:rsidR="001F6E6A" w:rsidRPr="008B17AA">
        <w:rPr>
          <w:rFonts w:asciiTheme="minorHAnsi" w:hAnsiTheme="minorHAnsi" w:cstheme="minorHAnsi"/>
          <w:sz w:val="28"/>
          <w:szCs w:val="28"/>
        </w:rPr>
        <w:t>d</w:t>
      </w:r>
      <w:r w:rsidR="0062358A" w:rsidRPr="008B17AA">
        <w:rPr>
          <w:rFonts w:asciiTheme="minorHAnsi" w:hAnsiTheme="minorHAnsi" w:cstheme="minorHAnsi"/>
          <w:sz w:val="28"/>
          <w:szCs w:val="28"/>
        </w:rPr>
        <w:t xml:space="preserve"> a historical dispute over the Kuril Islands.</w:t>
      </w:r>
    </w:p>
    <w:p w:rsidR="008E7FA6" w:rsidRPr="008B17AA" w:rsidRDefault="008E7FA6" w:rsidP="0062358A">
      <w:pPr>
        <w:pStyle w:val="NoSpacing"/>
        <w:jc w:val="both"/>
        <w:rPr>
          <w:rFonts w:asciiTheme="minorHAnsi" w:hAnsiTheme="minorHAnsi" w:cstheme="minorHAnsi"/>
          <w:sz w:val="28"/>
          <w:szCs w:val="28"/>
        </w:rPr>
      </w:pPr>
    </w:p>
    <w:p w:rsidR="00834785" w:rsidRPr="00F931DE" w:rsidRDefault="00F931DE" w:rsidP="002E7F89">
      <w:pPr>
        <w:pStyle w:val="NoSpacing"/>
        <w:jc w:val="both"/>
        <w:rPr>
          <w:rFonts w:asciiTheme="minorHAnsi" w:hAnsiTheme="minorHAnsi" w:cstheme="minorHAnsi"/>
          <w:b/>
          <w:sz w:val="36"/>
          <w:szCs w:val="36"/>
        </w:rPr>
      </w:pPr>
      <w:r w:rsidRPr="00F931DE">
        <w:rPr>
          <w:rFonts w:asciiTheme="minorHAnsi" w:hAnsiTheme="minorHAnsi" w:cstheme="minorHAnsi"/>
          <w:b/>
          <w:sz w:val="36"/>
          <w:szCs w:val="36"/>
        </w:rPr>
        <w:t>INDIA’S STAKE IN A CONTINUED STRATEGIC PARTNERSHIP WITH RUSSIA</w:t>
      </w:r>
      <w:r>
        <w:rPr>
          <w:rFonts w:asciiTheme="minorHAnsi" w:hAnsiTheme="minorHAnsi" w:cstheme="minorHAnsi"/>
          <w:b/>
          <w:sz w:val="36"/>
          <w:szCs w:val="36"/>
        </w:rPr>
        <w:t xml:space="preserve"> IN EURASIA</w:t>
      </w:r>
    </w:p>
    <w:p w:rsidR="00834785" w:rsidRPr="008B17AA" w:rsidRDefault="00834785" w:rsidP="002E7F89">
      <w:pPr>
        <w:pStyle w:val="NoSpacing"/>
        <w:jc w:val="both"/>
        <w:rPr>
          <w:rFonts w:asciiTheme="minorHAnsi" w:hAnsiTheme="minorHAnsi" w:cstheme="minorHAnsi"/>
          <w:sz w:val="28"/>
          <w:szCs w:val="28"/>
          <w:u w:val="single"/>
        </w:rPr>
      </w:pPr>
    </w:p>
    <w:p w:rsidR="00F931DE" w:rsidRDefault="00D73095" w:rsidP="002E7F89">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China’s increasing sway over Eurasia </w:t>
      </w:r>
      <w:r w:rsidR="00F931DE">
        <w:rPr>
          <w:rFonts w:asciiTheme="minorHAnsi" w:hAnsiTheme="minorHAnsi" w:cstheme="minorHAnsi"/>
          <w:sz w:val="28"/>
          <w:szCs w:val="28"/>
        </w:rPr>
        <w:t>bore</w:t>
      </w:r>
      <w:r w:rsidRPr="008B17AA">
        <w:rPr>
          <w:rFonts w:asciiTheme="minorHAnsi" w:hAnsiTheme="minorHAnsi" w:cstheme="minorHAnsi"/>
          <w:sz w:val="28"/>
          <w:szCs w:val="28"/>
        </w:rPr>
        <w:t xml:space="preserve"> implications not only for the geo-political balance, but also for India’s Eurasian options in case of an uncooperative or even hostile China. </w:t>
      </w:r>
      <w:r w:rsidRPr="008B17AA">
        <w:rPr>
          <w:rFonts w:asciiTheme="minorHAnsi" w:hAnsiTheme="minorHAnsi" w:cstheme="minorHAnsi"/>
          <w:b/>
          <w:sz w:val="28"/>
          <w:szCs w:val="28"/>
        </w:rPr>
        <w:t xml:space="preserve"> </w:t>
      </w:r>
      <w:r w:rsidR="00BF4916" w:rsidRPr="008B17AA">
        <w:rPr>
          <w:rFonts w:asciiTheme="minorHAnsi" w:hAnsiTheme="minorHAnsi" w:cstheme="minorHAnsi"/>
          <w:sz w:val="28"/>
          <w:szCs w:val="28"/>
        </w:rPr>
        <w:t>Th</w:t>
      </w:r>
      <w:r w:rsidR="000F1C13" w:rsidRPr="008B17AA">
        <w:rPr>
          <w:rFonts w:asciiTheme="minorHAnsi" w:hAnsiTheme="minorHAnsi" w:cstheme="minorHAnsi"/>
          <w:sz w:val="28"/>
          <w:szCs w:val="28"/>
        </w:rPr>
        <w:t xml:space="preserve">ough </w:t>
      </w:r>
      <w:r w:rsidR="001F6E6A" w:rsidRPr="008B17AA">
        <w:rPr>
          <w:rFonts w:asciiTheme="minorHAnsi" w:hAnsiTheme="minorHAnsi" w:cstheme="minorHAnsi"/>
          <w:sz w:val="28"/>
          <w:szCs w:val="28"/>
        </w:rPr>
        <w:t>India and Russia</w:t>
      </w:r>
      <w:r w:rsidR="00BF4916" w:rsidRPr="008B17AA">
        <w:rPr>
          <w:rFonts w:asciiTheme="minorHAnsi" w:hAnsiTheme="minorHAnsi" w:cstheme="minorHAnsi"/>
          <w:sz w:val="28"/>
          <w:szCs w:val="28"/>
        </w:rPr>
        <w:t xml:space="preserve"> are physically remote from each other</w:t>
      </w:r>
      <w:r w:rsidR="000F1C13" w:rsidRPr="008B17AA">
        <w:rPr>
          <w:rFonts w:asciiTheme="minorHAnsi" w:hAnsiTheme="minorHAnsi" w:cstheme="minorHAnsi"/>
          <w:sz w:val="28"/>
          <w:szCs w:val="28"/>
        </w:rPr>
        <w:t xml:space="preserve"> -</w:t>
      </w:r>
      <w:r w:rsidR="00BF4916" w:rsidRPr="008B17AA">
        <w:rPr>
          <w:rFonts w:asciiTheme="minorHAnsi" w:hAnsiTheme="minorHAnsi" w:cstheme="minorHAnsi"/>
          <w:sz w:val="28"/>
          <w:szCs w:val="28"/>
        </w:rPr>
        <w:t xml:space="preserve"> India and Russia </w:t>
      </w:r>
      <w:r w:rsidR="00F931DE">
        <w:rPr>
          <w:rFonts w:asciiTheme="minorHAnsi" w:hAnsiTheme="minorHAnsi" w:cstheme="minorHAnsi"/>
          <w:sz w:val="28"/>
          <w:szCs w:val="28"/>
        </w:rPr>
        <w:t>enjoyed</w:t>
      </w:r>
      <w:r w:rsidR="00BF4916" w:rsidRPr="008B17AA">
        <w:rPr>
          <w:rFonts w:asciiTheme="minorHAnsi" w:hAnsiTheme="minorHAnsi" w:cstheme="minorHAnsi"/>
          <w:sz w:val="28"/>
          <w:szCs w:val="28"/>
        </w:rPr>
        <w:t xml:space="preserve"> a genuinely close a</w:t>
      </w:r>
      <w:r w:rsidR="000F1C13" w:rsidRPr="008B17AA">
        <w:rPr>
          <w:rFonts w:asciiTheme="minorHAnsi" w:hAnsiTheme="minorHAnsi" w:cstheme="minorHAnsi"/>
          <w:sz w:val="28"/>
          <w:szCs w:val="28"/>
        </w:rPr>
        <w:t>nd strategic partnership which e</w:t>
      </w:r>
      <w:r w:rsidR="00F931DE">
        <w:rPr>
          <w:rFonts w:asciiTheme="minorHAnsi" w:hAnsiTheme="minorHAnsi" w:cstheme="minorHAnsi"/>
          <w:sz w:val="28"/>
          <w:szCs w:val="28"/>
        </w:rPr>
        <w:t>xtended</w:t>
      </w:r>
      <w:r w:rsidR="00BF4916" w:rsidRPr="008B17AA">
        <w:rPr>
          <w:rFonts w:asciiTheme="minorHAnsi" w:hAnsiTheme="minorHAnsi" w:cstheme="minorHAnsi"/>
          <w:sz w:val="28"/>
          <w:szCs w:val="28"/>
        </w:rPr>
        <w:t xml:space="preserve"> to the defence, civ</w:t>
      </w:r>
      <w:r w:rsidR="00C85557" w:rsidRPr="008B17AA">
        <w:rPr>
          <w:rFonts w:asciiTheme="minorHAnsi" w:hAnsiTheme="minorHAnsi" w:cstheme="minorHAnsi"/>
          <w:sz w:val="28"/>
          <w:szCs w:val="28"/>
        </w:rPr>
        <w:t>i</w:t>
      </w:r>
      <w:r w:rsidR="00BF4916" w:rsidRPr="008B17AA">
        <w:rPr>
          <w:rFonts w:asciiTheme="minorHAnsi" w:hAnsiTheme="minorHAnsi" w:cstheme="minorHAnsi"/>
          <w:sz w:val="28"/>
          <w:szCs w:val="28"/>
        </w:rPr>
        <w:t xml:space="preserve">l nuclear energy and space cooperation spheres. </w:t>
      </w:r>
    </w:p>
    <w:p w:rsidR="00F931DE" w:rsidRDefault="00F931DE" w:rsidP="002E7F89">
      <w:pPr>
        <w:pStyle w:val="NoSpacing"/>
        <w:jc w:val="both"/>
        <w:rPr>
          <w:rFonts w:asciiTheme="minorHAnsi" w:hAnsiTheme="minorHAnsi" w:cstheme="minorHAnsi"/>
          <w:sz w:val="28"/>
          <w:szCs w:val="28"/>
        </w:rPr>
      </w:pPr>
    </w:p>
    <w:p w:rsidR="00553DF8" w:rsidRPr="008B17AA" w:rsidRDefault="00F931DE" w:rsidP="002E7F89">
      <w:pPr>
        <w:pStyle w:val="NoSpacing"/>
        <w:jc w:val="both"/>
        <w:rPr>
          <w:rFonts w:asciiTheme="minorHAnsi" w:hAnsiTheme="minorHAnsi" w:cstheme="minorHAnsi"/>
          <w:sz w:val="28"/>
          <w:szCs w:val="28"/>
        </w:rPr>
      </w:pPr>
      <w:r>
        <w:rPr>
          <w:rFonts w:asciiTheme="minorHAnsi" w:hAnsiTheme="minorHAnsi" w:cstheme="minorHAnsi"/>
          <w:sz w:val="28"/>
          <w:szCs w:val="28"/>
        </w:rPr>
        <w:t>In terms of the future, there is</w:t>
      </w:r>
      <w:r w:rsidR="007052E7" w:rsidRPr="008B17AA">
        <w:rPr>
          <w:rFonts w:asciiTheme="minorHAnsi" w:hAnsiTheme="minorHAnsi" w:cstheme="minorHAnsi"/>
          <w:sz w:val="28"/>
          <w:szCs w:val="28"/>
        </w:rPr>
        <w:t xml:space="preserve"> mutuality of geopolitical interests in Eurasia:</w:t>
      </w:r>
      <w:r w:rsidR="00D73095" w:rsidRPr="008B17AA">
        <w:rPr>
          <w:rFonts w:asciiTheme="minorHAnsi" w:hAnsiTheme="minorHAnsi" w:cstheme="minorHAnsi"/>
          <w:sz w:val="28"/>
          <w:szCs w:val="28"/>
        </w:rPr>
        <w:t xml:space="preserve"> </w:t>
      </w:r>
      <w:r w:rsidR="00553DF8" w:rsidRPr="008B17AA">
        <w:rPr>
          <w:rFonts w:asciiTheme="minorHAnsi" w:hAnsiTheme="minorHAnsi" w:cstheme="minorHAnsi"/>
          <w:sz w:val="28"/>
          <w:szCs w:val="28"/>
        </w:rPr>
        <w:t xml:space="preserve">Russia and India </w:t>
      </w:r>
      <w:r w:rsidR="002E7F89" w:rsidRPr="008B17AA">
        <w:rPr>
          <w:rFonts w:asciiTheme="minorHAnsi" w:hAnsiTheme="minorHAnsi" w:cstheme="minorHAnsi"/>
          <w:sz w:val="28"/>
          <w:szCs w:val="28"/>
        </w:rPr>
        <w:t xml:space="preserve">can </w:t>
      </w:r>
      <w:r w:rsidR="00553DF8" w:rsidRPr="008B17AA">
        <w:rPr>
          <w:rFonts w:asciiTheme="minorHAnsi" w:hAnsiTheme="minorHAnsi" w:cstheme="minorHAnsi"/>
          <w:sz w:val="28"/>
          <w:szCs w:val="28"/>
        </w:rPr>
        <w:t xml:space="preserve">help </w:t>
      </w:r>
      <w:r w:rsidR="002E7F89" w:rsidRPr="008B17AA">
        <w:rPr>
          <w:rFonts w:asciiTheme="minorHAnsi" w:hAnsiTheme="minorHAnsi" w:cstheme="minorHAnsi"/>
          <w:sz w:val="28"/>
          <w:szCs w:val="28"/>
        </w:rPr>
        <w:t>maintain peace and stability in Central Asia, the Pak-</w:t>
      </w:r>
      <w:proofErr w:type="spellStart"/>
      <w:r w:rsidR="002E7F89" w:rsidRPr="008B17AA">
        <w:rPr>
          <w:rFonts w:asciiTheme="minorHAnsi" w:hAnsiTheme="minorHAnsi" w:cstheme="minorHAnsi"/>
          <w:sz w:val="28"/>
          <w:szCs w:val="28"/>
        </w:rPr>
        <w:t>Af</w:t>
      </w:r>
      <w:proofErr w:type="spellEnd"/>
      <w:r w:rsidR="002E7F89" w:rsidRPr="008B17AA">
        <w:rPr>
          <w:rFonts w:asciiTheme="minorHAnsi" w:hAnsiTheme="minorHAnsi" w:cstheme="minorHAnsi"/>
          <w:sz w:val="28"/>
          <w:szCs w:val="28"/>
        </w:rPr>
        <w:t xml:space="preserve"> region, </w:t>
      </w:r>
      <w:r w:rsidR="000C1E2F" w:rsidRPr="008B17AA">
        <w:rPr>
          <w:rFonts w:asciiTheme="minorHAnsi" w:hAnsiTheme="minorHAnsi" w:cstheme="minorHAnsi"/>
          <w:sz w:val="28"/>
          <w:szCs w:val="28"/>
        </w:rPr>
        <w:t xml:space="preserve">and </w:t>
      </w:r>
      <w:r w:rsidR="002E7F89" w:rsidRPr="008B17AA">
        <w:rPr>
          <w:rFonts w:asciiTheme="minorHAnsi" w:hAnsiTheme="minorHAnsi" w:cstheme="minorHAnsi"/>
          <w:sz w:val="28"/>
          <w:szCs w:val="28"/>
        </w:rPr>
        <w:t>Iran</w:t>
      </w:r>
      <w:r w:rsidR="007052E7" w:rsidRPr="008B17AA">
        <w:rPr>
          <w:rFonts w:asciiTheme="minorHAnsi" w:hAnsiTheme="minorHAnsi" w:cstheme="minorHAnsi"/>
          <w:sz w:val="28"/>
          <w:szCs w:val="28"/>
        </w:rPr>
        <w:t xml:space="preserve"> and </w:t>
      </w:r>
      <w:r w:rsidR="00834785" w:rsidRPr="008B17AA">
        <w:rPr>
          <w:rFonts w:asciiTheme="minorHAnsi" w:hAnsiTheme="minorHAnsi" w:cstheme="minorHAnsi"/>
          <w:sz w:val="28"/>
          <w:szCs w:val="28"/>
        </w:rPr>
        <w:t xml:space="preserve">draw </w:t>
      </w:r>
      <w:r w:rsidR="007052E7" w:rsidRPr="008B17AA">
        <w:rPr>
          <w:rFonts w:asciiTheme="minorHAnsi" w:hAnsiTheme="minorHAnsi" w:cstheme="minorHAnsi"/>
          <w:sz w:val="28"/>
          <w:szCs w:val="28"/>
        </w:rPr>
        <w:t>China into cooperative frameworks</w:t>
      </w:r>
      <w:r w:rsidR="000E7ECB" w:rsidRPr="008B17AA">
        <w:rPr>
          <w:rFonts w:asciiTheme="minorHAnsi" w:hAnsiTheme="minorHAnsi" w:cstheme="minorHAnsi"/>
          <w:sz w:val="28"/>
          <w:szCs w:val="28"/>
        </w:rPr>
        <w:t xml:space="preserve"> to generate new catalysts for growth</w:t>
      </w:r>
      <w:r w:rsidR="002E7F89" w:rsidRPr="008B17AA">
        <w:rPr>
          <w:rFonts w:asciiTheme="minorHAnsi" w:hAnsiTheme="minorHAnsi" w:cstheme="minorHAnsi"/>
          <w:sz w:val="28"/>
          <w:szCs w:val="28"/>
        </w:rPr>
        <w:t xml:space="preserve">. </w:t>
      </w:r>
      <w:r w:rsidR="00C85557" w:rsidRPr="008B17AA">
        <w:rPr>
          <w:rFonts w:asciiTheme="minorHAnsi" w:hAnsiTheme="minorHAnsi" w:cstheme="minorHAnsi"/>
          <w:sz w:val="28"/>
          <w:szCs w:val="28"/>
        </w:rPr>
        <w:t xml:space="preserve">Russia has supported India’s involvement in the Shanghai Cooperation Organization and in a Russia-India-China </w:t>
      </w:r>
      <w:r w:rsidR="00553DF8" w:rsidRPr="008B17AA">
        <w:rPr>
          <w:rFonts w:asciiTheme="minorHAnsi" w:hAnsiTheme="minorHAnsi" w:cstheme="minorHAnsi"/>
          <w:sz w:val="28"/>
          <w:szCs w:val="28"/>
        </w:rPr>
        <w:t xml:space="preserve">(RIC) </w:t>
      </w:r>
      <w:r w:rsidR="00C85557" w:rsidRPr="008B17AA">
        <w:rPr>
          <w:rFonts w:asciiTheme="minorHAnsi" w:hAnsiTheme="minorHAnsi" w:cstheme="minorHAnsi"/>
          <w:sz w:val="28"/>
          <w:szCs w:val="28"/>
        </w:rPr>
        <w:t xml:space="preserve">trilateral framework.  </w:t>
      </w:r>
      <w:r w:rsidR="000C1E2F" w:rsidRPr="008B17AA">
        <w:rPr>
          <w:rFonts w:asciiTheme="minorHAnsi" w:hAnsiTheme="minorHAnsi" w:cstheme="minorHAnsi"/>
          <w:sz w:val="28"/>
          <w:szCs w:val="28"/>
        </w:rPr>
        <w:t xml:space="preserve">India </w:t>
      </w:r>
      <w:r w:rsidR="001F6E6A" w:rsidRPr="008B17AA">
        <w:rPr>
          <w:rFonts w:asciiTheme="minorHAnsi" w:hAnsiTheme="minorHAnsi" w:cstheme="minorHAnsi"/>
          <w:sz w:val="28"/>
          <w:szCs w:val="28"/>
        </w:rPr>
        <w:t xml:space="preserve">should </w:t>
      </w:r>
      <w:r w:rsidR="00553DF8" w:rsidRPr="008B17AA">
        <w:rPr>
          <w:rFonts w:asciiTheme="minorHAnsi" w:hAnsiTheme="minorHAnsi" w:cstheme="minorHAnsi"/>
          <w:sz w:val="28"/>
          <w:szCs w:val="28"/>
        </w:rPr>
        <w:t xml:space="preserve">thus </w:t>
      </w:r>
      <w:r w:rsidR="000C1E2F" w:rsidRPr="008B17AA">
        <w:rPr>
          <w:rFonts w:asciiTheme="minorHAnsi" w:hAnsiTheme="minorHAnsi" w:cstheme="minorHAnsi"/>
          <w:sz w:val="28"/>
          <w:szCs w:val="28"/>
        </w:rPr>
        <w:t xml:space="preserve">seek </w:t>
      </w:r>
      <w:r w:rsidR="00D73095" w:rsidRPr="008B17AA">
        <w:rPr>
          <w:rFonts w:asciiTheme="minorHAnsi" w:hAnsiTheme="minorHAnsi" w:cstheme="minorHAnsi"/>
          <w:sz w:val="28"/>
          <w:szCs w:val="28"/>
        </w:rPr>
        <w:t>further</w:t>
      </w:r>
      <w:r w:rsidR="000C1E2F" w:rsidRPr="008B17AA">
        <w:rPr>
          <w:rFonts w:asciiTheme="minorHAnsi" w:hAnsiTheme="minorHAnsi" w:cstheme="minorHAnsi"/>
          <w:sz w:val="28"/>
          <w:szCs w:val="28"/>
        </w:rPr>
        <w:t xml:space="preserve"> </w:t>
      </w:r>
      <w:r w:rsidR="001F6E6A" w:rsidRPr="008B17AA">
        <w:rPr>
          <w:rFonts w:asciiTheme="minorHAnsi" w:hAnsiTheme="minorHAnsi" w:cstheme="minorHAnsi"/>
          <w:sz w:val="28"/>
          <w:szCs w:val="28"/>
        </w:rPr>
        <w:t xml:space="preserve">synergies and </w:t>
      </w:r>
      <w:r w:rsidR="000C1E2F" w:rsidRPr="008B17AA">
        <w:rPr>
          <w:rFonts w:asciiTheme="minorHAnsi" w:hAnsiTheme="minorHAnsi" w:cstheme="minorHAnsi"/>
          <w:sz w:val="28"/>
          <w:szCs w:val="28"/>
        </w:rPr>
        <w:t xml:space="preserve">areas of </w:t>
      </w:r>
      <w:r w:rsidR="000C1E2F" w:rsidRPr="008B17AA">
        <w:rPr>
          <w:rFonts w:asciiTheme="minorHAnsi" w:hAnsiTheme="minorHAnsi" w:cstheme="minorHAnsi"/>
          <w:sz w:val="28"/>
          <w:szCs w:val="28"/>
        </w:rPr>
        <w:lastRenderedPageBreak/>
        <w:t>strategic convergence with Russia in Eurasia</w:t>
      </w:r>
      <w:r w:rsidR="000E7ECB" w:rsidRPr="008B17AA">
        <w:rPr>
          <w:rFonts w:asciiTheme="minorHAnsi" w:hAnsiTheme="minorHAnsi" w:cstheme="minorHAnsi"/>
          <w:sz w:val="28"/>
          <w:szCs w:val="28"/>
        </w:rPr>
        <w:t xml:space="preserve">, </w:t>
      </w:r>
      <w:r w:rsidR="001F6E6A" w:rsidRPr="008B17AA">
        <w:rPr>
          <w:rFonts w:asciiTheme="minorHAnsi" w:hAnsiTheme="minorHAnsi" w:cstheme="minorHAnsi"/>
          <w:sz w:val="28"/>
          <w:szCs w:val="28"/>
        </w:rPr>
        <w:t xml:space="preserve">where India’s presence is limited, </w:t>
      </w:r>
      <w:r w:rsidR="00D73095" w:rsidRPr="008B17AA">
        <w:rPr>
          <w:rFonts w:asciiTheme="minorHAnsi" w:hAnsiTheme="minorHAnsi" w:cstheme="minorHAnsi"/>
          <w:sz w:val="28"/>
          <w:szCs w:val="28"/>
        </w:rPr>
        <w:t xml:space="preserve">and beyond, </w:t>
      </w:r>
      <w:r w:rsidR="000E7ECB" w:rsidRPr="008B17AA">
        <w:rPr>
          <w:rFonts w:asciiTheme="minorHAnsi" w:hAnsiTheme="minorHAnsi" w:cstheme="minorHAnsi"/>
          <w:sz w:val="28"/>
          <w:szCs w:val="28"/>
        </w:rPr>
        <w:t>which could include the following areas:</w:t>
      </w:r>
      <w:r w:rsidR="00D73095" w:rsidRPr="008B17AA">
        <w:rPr>
          <w:rFonts w:asciiTheme="minorHAnsi" w:hAnsiTheme="minorHAnsi" w:cstheme="minorHAnsi"/>
          <w:sz w:val="28"/>
          <w:szCs w:val="28"/>
        </w:rPr>
        <w:t xml:space="preserve"> </w:t>
      </w:r>
    </w:p>
    <w:p w:rsidR="000C1E2F" w:rsidRPr="008B17AA" w:rsidRDefault="000C1E2F" w:rsidP="002E7F89">
      <w:pPr>
        <w:pStyle w:val="NoSpacing"/>
        <w:jc w:val="both"/>
        <w:rPr>
          <w:rFonts w:asciiTheme="minorHAnsi" w:hAnsiTheme="minorHAnsi" w:cstheme="minorHAnsi"/>
          <w:b/>
          <w:sz w:val="28"/>
          <w:szCs w:val="28"/>
        </w:rPr>
      </w:pPr>
    </w:p>
    <w:p w:rsidR="00D73095" w:rsidRPr="008B17AA" w:rsidRDefault="00D73095" w:rsidP="00D73095">
      <w:pPr>
        <w:pStyle w:val="NoSpacing"/>
        <w:numPr>
          <w:ilvl w:val="0"/>
          <w:numId w:val="7"/>
        </w:numPr>
        <w:ind w:left="360"/>
        <w:jc w:val="both"/>
        <w:rPr>
          <w:rFonts w:asciiTheme="minorHAnsi" w:hAnsiTheme="minorHAnsi" w:cstheme="minorHAnsi"/>
          <w:sz w:val="28"/>
          <w:szCs w:val="28"/>
        </w:rPr>
      </w:pPr>
      <w:r w:rsidRPr="008B17AA">
        <w:rPr>
          <w:rFonts w:asciiTheme="minorHAnsi" w:hAnsiTheme="minorHAnsi" w:cstheme="minorHAnsi"/>
          <w:sz w:val="28"/>
          <w:szCs w:val="28"/>
        </w:rPr>
        <w:t xml:space="preserve">As Russia is seeking an active role in the Pacific Rim – India should explore how it can strengthen cooperation and connectivity with Russia’s Far East and </w:t>
      </w:r>
      <w:r w:rsidRPr="008B17AA">
        <w:rPr>
          <w:rFonts w:asciiTheme="minorHAnsi" w:hAnsiTheme="minorHAnsi" w:cstheme="minorHAnsi"/>
          <w:sz w:val="28"/>
          <w:szCs w:val="28"/>
          <w:lang w:val="en-IN" w:bidi="ar-SA"/>
        </w:rPr>
        <w:t>with the littoral States along the Asian maritime highways</w:t>
      </w:r>
      <w:r w:rsidRPr="008B17AA">
        <w:rPr>
          <w:rFonts w:asciiTheme="minorHAnsi" w:hAnsiTheme="minorHAnsi" w:cstheme="minorHAnsi"/>
          <w:sz w:val="28"/>
          <w:szCs w:val="28"/>
        </w:rPr>
        <w:t>. A Russian-Japanese-India trilateral framework should be considered in this regard.</w:t>
      </w:r>
    </w:p>
    <w:p w:rsidR="00834785" w:rsidRPr="008B17AA" w:rsidRDefault="00D73095" w:rsidP="00834785">
      <w:pPr>
        <w:pStyle w:val="NoSpacing"/>
        <w:numPr>
          <w:ilvl w:val="0"/>
          <w:numId w:val="7"/>
        </w:numPr>
        <w:ind w:left="360"/>
        <w:jc w:val="both"/>
        <w:rPr>
          <w:rFonts w:asciiTheme="minorHAnsi" w:hAnsiTheme="minorHAnsi" w:cstheme="minorHAnsi"/>
          <w:sz w:val="28"/>
          <w:szCs w:val="28"/>
        </w:rPr>
      </w:pPr>
      <w:r w:rsidRPr="008B17AA">
        <w:rPr>
          <w:rFonts w:asciiTheme="minorHAnsi" w:hAnsiTheme="minorHAnsi" w:cstheme="minorHAnsi"/>
          <w:sz w:val="28"/>
          <w:szCs w:val="28"/>
        </w:rPr>
        <w:t xml:space="preserve">Following Russia’s increasing involvement in Afghanistan, India and Russia can collaborate in Afghanistan, Central Asia, Iran and even Pakistan to forge energy, industrial, commercial, cultural and overland transportation linkages in the region all the way to Russia. </w:t>
      </w:r>
    </w:p>
    <w:p w:rsidR="00D73095" w:rsidRPr="008B17AA" w:rsidRDefault="00D73095" w:rsidP="00D73095">
      <w:pPr>
        <w:pStyle w:val="NoSpacing"/>
        <w:numPr>
          <w:ilvl w:val="0"/>
          <w:numId w:val="7"/>
        </w:numPr>
        <w:ind w:left="360"/>
        <w:jc w:val="both"/>
        <w:rPr>
          <w:rFonts w:asciiTheme="minorHAnsi" w:hAnsiTheme="minorHAnsi" w:cstheme="minorHAnsi"/>
          <w:sz w:val="28"/>
          <w:szCs w:val="28"/>
        </w:rPr>
      </w:pPr>
      <w:r w:rsidRPr="008B17AA">
        <w:rPr>
          <w:rFonts w:asciiTheme="minorHAnsi" w:hAnsiTheme="minorHAnsi" w:cstheme="minorHAnsi"/>
          <w:sz w:val="28"/>
          <w:szCs w:val="28"/>
        </w:rPr>
        <w:t xml:space="preserve">India can explore revival of the North-South transport corridor. </w:t>
      </w:r>
    </w:p>
    <w:p w:rsidR="008D5E66" w:rsidRPr="008B17AA" w:rsidRDefault="002E7F89" w:rsidP="00D73095">
      <w:pPr>
        <w:pStyle w:val="NoSpacing"/>
        <w:numPr>
          <w:ilvl w:val="0"/>
          <w:numId w:val="7"/>
        </w:numPr>
        <w:ind w:left="360"/>
        <w:jc w:val="both"/>
        <w:rPr>
          <w:rFonts w:asciiTheme="minorHAnsi" w:hAnsiTheme="minorHAnsi" w:cstheme="minorHAnsi"/>
          <w:sz w:val="28"/>
          <w:szCs w:val="28"/>
        </w:rPr>
      </w:pPr>
      <w:r w:rsidRPr="008B17AA">
        <w:rPr>
          <w:rFonts w:asciiTheme="minorHAnsi" w:hAnsiTheme="minorHAnsi" w:cstheme="minorHAnsi"/>
          <w:sz w:val="28"/>
          <w:szCs w:val="28"/>
        </w:rPr>
        <w:t xml:space="preserve">Russia has reportedly sought a role in the TAPI project. This should be welcomed. </w:t>
      </w:r>
    </w:p>
    <w:p w:rsidR="00553DF8" w:rsidRPr="008B17AA" w:rsidRDefault="00834785" w:rsidP="00834785">
      <w:pPr>
        <w:pStyle w:val="NoSpacing"/>
        <w:numPr>
          <w:ilvl w:val="0"/>
          <w:numId w:val="7"/>
        </w:numPr>
        <w:ind w:left="360"/>
        <w:jc w:val="both"/>
        <w:rPr>
          <w:rFonts w:asciiTheme="minorHAnsi" w:hAnsiTheme="minorHAnsi" w:cstheme="minorHAnsi"/>
          <w:sz w:val="28"/>
          <w:szCs w:val="28"/>
        </w:rPr>
      </w:pPr>
      <w:r w:rsidRPr="008B17AA">
        <w:rPr>
          <w:rFonts w:asciiTheme="minorHAnsi" w:hAnsiTheme="minorHAnsi" w:cstheme="minorHAnsi"/>
          <w:sz w:val="28"/>
          <w:szCs w:val="28"/>
        </w:rPr>
        <w:t xml:space="preserve">India, Russia and the United States/ Europe should explore possibilities of cooperation in Central Asia.  </w:t>
      </w:r>
      <w:r w:rsidR="00C85557" w:rsidRPr="008B17AA">
        <w:rPr>
          <w:rFonts w:asciiTheme="minorHAnsi" w:hAnsiTheme="minorHAnsi" w:cstheme="minorHAnsi"/>
          <w:sz w:val="28"/>
          <w:szCs w:val="28"/>
        </w:rPr>
        <w:t xml:space="preserve">The rapprochement on security issues following the NATO-Russia Council meeting on November 20, 2010, should be a subject </w:t>
      </w:r>
      <w:r w:rsidR="00D73095" w:rsidRPr="008B17AA">
        <w:rPr>
          <w:rFonts w:asciiTheme="minorHAnsi" w:hAnsiTheme="minorHAnsi" w:cstheme="minorHAnsi"/>
          <w:sz w:val="28"/>
          <w:szCs w:val="28"/>
        </w:rPr>
        <w:t>for exploration of synergies.</w:t>
      </w:r>
    </w:p>
    <w:p w:rsidR="00553DF8" w:rsidRPr="008B17AA" w:rsidRDefault="00553DF8" w:rsidP="00553DF8">
      <w:pPr>
        <w:pStyle w:val="NoSpacing"/>
        <w:numPr>
          <w:ilvl w:val="0"/>
          <w:numId w:val="7"/>
        </w:numPr>
        <w:ind w:left="360"/>
        <w:jc w:val="both"/>
        <w:rPr>
          <w:rFonts w:asciiTheme="minorHAnsi" w:hAnsiTheme="minorHAnsi" w:cstheme="minorHAnsi"/>
          <w:sz w:val="28"/>
          <w:szCs w:val="28"/>
        </w:rPr>
      </w:pPr>
      <w:r w:rsidRPr="008B17AA">
        <w:rPr>
          <w:rFonts w:asciiTheme="minorHAnsi" w:hAnsiTheme="minorHAnsi" w:cstheme="minorHAnsi"/>
          <w:sz w:val="28"/>
          <w:szCs w:val="28"/>
        </w:rPr>
        <w:t>If China wishes to genuinely cooperate, then fruitful initiatives can be pursued within the RIC framework.</w:t>
      </w:r>
    </w:p>
    <w:p w:rsidR="00C85557" w:rsidRPr="008B17AA" w:rsidRDefault="00C85557" w:rsidP="00C85557">
      <w:pPr>
        <w:pStyle w:val="NoSpacing"/>
        <w:jc w:val="both"/>
        <w:rPr>
          <w:rFonts w:asciiTheme="minorHAnsi" w:hAnsiTheme="minorHAnsi" w:cstheme="minorHAnsi"/>
          <w:sz w:val="28"/>
          <w:szCs w:val="28"/>
        </w:rPr>
      </w:pPr>
    </w:p>
    <w:p w:rsidR="00EB67CB" w:rsidRPr="00F931DE" w:rsidRDefault="00F931DE" w:rsidP="000F1C13">
      <w:pPr>
        <w:pStyle w:val="NoSpacing"/>
        <w:jc w:val="both"/>
        <w:rPr>
          <w:rFonts w:asciiTheme="minorHAnsi" w:hAnsiTheme="minorHAnsi" w:cstheme="minorHAnsi"/>
          <w:b/>
          <w:sz w:val="36"/>
          <w:szCs w:val="36"/>
        </w:rPr>
      </w:pPr>
      <w:r w:rsidRPr="00F931DE">
        <w:rPr>
          <w:rFonts w:asciiTheme="minorHAnsi" w:hAnsiTheme="minorHAnsi" w:cstheme="minorHAnsi"/>
          <w:b/>
          <w:sz w:val="36"/>
          <w:szCs w:val="36"/>
        </w:rPr>
        <w:t>BILATERAL RELATIONS</w:t>
      </w:r>
    </w:p>
    <w:p w:rsidR="00F931DE" w:rsidRPr="008B17AA" w:rsidRDefault="00F931DE" w:rsidP="000F1C13">
      <w:pPr>
        <w:pStyle w:val="NoSpacing"/>
        <w:jc w:val="both"/>
        <w:rPr>
          <w:rFonts w:asciiTheme="minorHAnsi" w:hAnsiTheme="minorHAnsi" w:cstheme="minorHAnsi"/>
          <w:b/>
          <w:sz w:val="28"/>
          <w:szCs w:val="28"/>
        </w:rPr>
      </w:pPr>
    </w:p>
    <w:p w:rsidR="00C85557" w:rsidRPr="008B17AA" w:rsidRDefault="00244217" w:rsidP="00C85557">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The valuable strategic cooperation with Russia which has contributed to strengthening India’s key capabilities in the defence, nuclear energy and space sectors, should continue to be given priority in India’s national strategy. </w:t>
      </w:r>
      <w:r w:rsidR="00C85557" w:rsidRPr="008B17AA">
        <w:rPr>
          <w:rFonts w:asciiTheme="minorHAnsi" w:hAnsiTheme="minorHAnsi" w:cstheme="minorHAnsi"/>
          <w:sz w:val="28"/>
          <w:szCs w:val="28"/>
        </w:rPr>
        <w:t>Russia has an advanced</w:t>
      </w:r>
      <w:r w:rsidR="00B22C84" w:rsidRPr="008B17AA">
        <w:rPr>
          <w:rFonts w:asciiTheme="minorHAnsi" w:hAnsiTheme="minorHAnsi" w:cstheme="minorHAnsi"/>
          <w:sz w:val="28"/>
          <w:szCs w:val="28"/>
        </w:rPr>
        <w:t>,</w:t>
      </w:r>
      <w:r w:rsidR="00C85557" w:rsidRPr="008B17AA">
        <w:rPr>
          <w:rFonts w:asciiTheme="minorHAnsi" w:hAnsiTheme="minorHAnsi" w:cstheme="minorHAnsi"/>
          <w:sz w:val="28"/>
          <w:szCs w:val="28"/>
        </w:rPr>
        <w:t xml:space="preserve"> internationally competitive nuclear industry and </w:t>
      </w:r>
      <w:r w:rsidR="008F040B" w:rsidRPr="008B17AA">
        <w:rPr>
          <w:rFonts w:asciiTheme="minorHAnsi" w:hAnsiTheme="minorHAnsi" w:cstheme="minorHAnsi"/>
          <w:sz w:val="28"/>
          <w:szCs w:val="28"/>
        </w:rPr>
        <w:t xml:space="preserve">has </w:t>
      </w:r>
      <w:r w:rsidR="00C85557" w:rsidRPr="008B17AA">
        <w:rPr>
          <w:rFonts w:asciiTheme="minorHAnsi" w:hAnsiTheme="minorHAnsi" w:cstheme="minorHAnsi"/>
          <w:sz w:val="28"/>
          <w:szCs w:val="28"/>
        </w:rPr>
        <w:t>helped in the development of the civilian nuclear industry in India.</w:t>
      </w:r>
      <w:r w:rsidR="008F040B" w:rsidRPr="008B17AA">
        <w:rPr>
          <w:rFonts w:asciiTheme="minorHAnsi" w:hAnsiTheme="minorHAnsi" w:cstheme="minorHAnsi"/>
          <w:sz w:val="28"/>
          <w:szCs w:val="28"/>
        </w:rPr>
        <w:t xml:space="preserve"> </w:t>
      </w:r>
      <w:r w:rsidR="00C85557" w:rsidRPr="008B17AA">
        <w:rPr>
          <w:rFonts w:asciiTheme="minorHAnsi" w:hAnsiTheme="minorHAnsi" w:cstheme="minorHAnsi"/>
          <w:sz w:val="28"/>
          <w:szCs w:val="28"/>
        </w:rPr>
        <w:t>It announced its decision to supply the Kudankulam nuclear reactors in 1998</w:t>
      </w:r>
      <w:r w:rsidR="00CB4ED2" w:rsidRPr="008B17AA">
        <w:rPr>
          <w:rFonts w:asciiTheme="minorHAnsi" w:hAnsiTheme="minorHAnsi" w:cstheme="minorHAnsi"/>
          <w:bCs/>
          <w:sz w:val="28"/>
          <w:szCs w:val="28"/>
        </w:rPr>
        <w:t xml:space="preserve"> despite the chorus of international disapproval against India’s nuclear tests</w:t>
      </w:r>
      <w:r w:rsidR="00C85557" w:rsidRPr="008B17AA">
        <w:rPr>
          <w:rFonts w:asciiTheme="minorHAnsi" w:hAnsiTheme="minorHAnsi" w:cstheme="minorHAnsi"/>
          <w:sz w:val="28"/>
          <w:szCs w:val="28"/>
        </w:rPr>
        <w:t xml:space="preserve">. </w:t>
      </w:r>
      <w:r w:rsidR="00CB4ED2" w:rsidRPr="008B17AA">
        <w:rPr>
          <w:rFonts w:asciiTheme="minorHAnsi" w:hAnsiTheme="minorHAnsi" w:cstheme="minorHAnsi"/>
          <w:sz w:val="28"/>
          <w:szCs w:val="28"/>
        </w:rPr>
        <w:t>In 1998, it also signed</w:t>
      </w:r>
      <w:bookmarkStart w:id="0" w:name="_Toc463016874"/>
      <w:r w:rsidR="00CB4ED2" w:rsidRPr="008B17AA">
        <w:rPr>
          <w:rFonts w:asciiTheme="minorHAnsi" w:hAnsiTheme="minorHAnsi" w:cstheme="minorHAnsi"/>
          <w:bCs/>
          <w:sz w:val="28"/>
          <w:szCs w:val="28"/>
        </w:rPr>
        <w:t xml:space="preserve"> a ten-year agreement on military and technological cooperation</w:t>
      </w:r>
      <w:bookmarkEnd w:id="0"/>
      <w:r w:rsidR="00CB4ED2" w:rsidRPr="008B17AA">
        <w:rPr>
          <w:rFonts w:asciiTheme="minorHAnsi" w:hAnsiTheme="minorHAnsi" w:cstheme="minorHAnsi"/>
          <w:sz w:val="28"/>
          <w:szCs w:val="28"/>
        </w:rPr>
        <w:t xml:space="preserve">. </w:t>
      </w:r>
      <w:r w:rsidR="00A6647D" w:rsidRPr="008B17AA">
        <w:rPr>
          <w:rFonts w:asciiTheme="minorHAnsi" w:hAnsiTheme="minorHAnsi" w:cstheme="minorHAnsi"/>
          <w:sz w:val="28"/>
          <w:szCs w:val="28"/>
        </w:rPr>
        <w:t>Russia has supplied</w:t>
      </w:r>
      <w:r w:rsidR="00C85557" w:rsidRPr="008B17AA">
        <w:rPr>
          <w:rFonts w:asciiTheme="minorHAnsi" w:hAnsiTheme="minorHAnsi" w:cstheme="minorHAnsi"/>
          <w:sz w:val="28"/>
          <w:szCs w:val="28"/>
        </w:rPr>
        <w:t xml:space="preserve"> nuclear fuel to India</w:t>
      </w:r>
      <w:r w:rsidR="00A6647D" w:rsidRPr="008B17AA">
        <w:rPr>
          <w:rFonts w:asciiTheme="minorHAnsi" w:hAnsiTheme="minorHAnsi" w:cstheme="minorHAnsi"/>
          <w:sz w:val="28"/>
          <w:szCs w:val="28"/>
        </w:rPr>
        <w:t xml:space="preserve"> and agreed to lease a nuclear submarine to India</w:t>
      </w:r>
      <w:r w:rsidR="00C85557" w:rsidRPr="008B17AA">
        <w:rPr>
          <w:rFonts w:asciiTheme="minorHAnsi" w:hAnsiTheme="minorHAnsi" w:cstheme="minorHAnsi"/>
          <w:bCs/>
          <w:sz w:val="28"/>
          <w:szCs w:val="28"/>
        </w:rPr>
        <w:t>. Major advances were made during PM’s visit to Russia in December 2009 and Prime Minister Putin’s visit in March 2010, during which an</w:t>
      </w:r>
      <w:r w:rsidR="00C85557" w:rsidRPr="008B17AA">
        <w:rPr>
          <w:rFonts w:asciiTheme="minorHAnsi" w:hAnsiTheme="minorHAnsi" w:cstheme="minorHAnsi"/>
          <w:sz w:val="28"/>
          <w:szCs w:val="28"/>
        </w:rPr>
        <w:t xml:space="preserve"> Agreement on the peaceful uses of atomic energy was signed and a Road Map on cooperation agreed to.</w:t>
      </w:r>
    </w:p>
    <w:p w:rsidR="00C85557" w:rsidRPr="008B17AA" w:rsidRDefault="00C85557" w:rsidP="000F1C13">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 </w:t>
      </w:r>
    </w:p>
    <w:p w:rsidR="000C1E2F" w:rsidRPr="008B17AA" w:rsidRDefault="000C1E2F" w:rsidP="000C1E2F">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Similarly, in defence, Indo-Russian cooperation </w:t>
      </w:r>
      <w:r w:rsidR="00954498" w:rsidRPr="008B17AA">
        <w:rPr>
          <w:rFonts w:asciiTheme="minorHAnsi" w:hAnsiTheme="minorHAnsi" w:cstheme="minorHAnsi"/>
          <w:sz w:val="28"/>
          <w:szCs w:val="28"/>
        </w:rPr>
        <w:t xml:space="preserve">today </w:t>
      </w:r>
      <w:r w:rsidRPr="008B17AA">
        <w:rPr>
          <w:rFonts w:asciiTheme="minorHAnsi" w:hAnsiTheme="minorHAnsi" w:cstheme="minorHAnsi"/>
          <w:sz w:val="28"/>
          <w:szCs w:val="28"/>
        </w:rPr>
        <w:t xml:space="preserve">encompasses co-production, joint development and scientific research </w:t>
      </w:r>
      <w:r w:rsidR="00954498" w:rsidRPr="008B17AA">
        <w:rPr>
          <w:rFonts w:asciiTheme="minorHAnsi" w:hAnsiTheme="minorHAnsi" w:cstheme="minorHAnsi"/>
          <w:sz w:val="28"/>
          <w:szCs w:val="28"/>
        </w:rPr>
        <w:t>[</w:t>
      </w:r>
      <w:r w:rsidRPr="008B17AA">
        <w:rPr>
          <w:rFonts w:asciiTheme="minorHAnsi" w:hAnsiTheme="minorHAnsi" w:cstheme="minorHAnsi"/>
          <w:sz w:val="28"/>
          <w:szCs w:val="28"/>
        </w:rPr>
        <w:t xml:space="preserve">Brahmos missiles, nuclear submarines, and </w:t>
      </w:r>
      <w:r w:rsidR="00954498" w:rsidRPr="008B17AA">
        <w:rPr>
          <w:rFonts w:asciiTheme="minorHAnsi" w:hAnsiTheme="minorHAnsi" w:cstheme="minorHAnsi"/>
          <w:sz w:val="28"/>
          <w:szCs w:val="28"/>
        </w:rPr>
        <w:t>co-</w:t>
      </w:r>
      <w:r w:rsidRPr="008B17AA">
        <w:rPr>
          <w:rFonts w:asciiTheme="minorHAnsi" w:hAnsiTheme="minorHAnsi" w:cstheme="minorHAnsi"/>
          <w:sz w:val="28"/>
          <w:szCs w:val="28"/>
        </w:rPr>
        <w:t>development of Fifth Generation Fighter Aircraft (FGFA), Multi-Role Transport Aircraft (MTA) and T-90 battle tanks</w:t>
      </w:r>
      <w:r w:rsidR="00954498" w:rsidRPr="008B17AA">
        <w:rPr>
          <w:rFonts w:asciiTheme="minorHAnsi" w:hAnsiTheme="minorHAnsi" w:cstheme="minorHAnsi"/>
          <w:sz w:val="28"/>
          <w:szCs w:val="28"/>
        </w:rPr>
        <w:t>]</w:t>
      </w:r>
      <w:r w:rsidRPr="008B17AA">
        <w:rPr>
          <w:rFonts w:asciiTheme="minorHAnsi" w:hAnsiTheme="minorHAnsi" w:cstheme="minorHAnsi"/>
          <w:sz w:val="28"/>
          <w:szCs w:val="28"/>
        </w:rPr>
        <w:t>. The term of the Indo-Russian Inter Governmental Commission for Military Technical Cooperation has been extended to 2020.</w:t>
      </w:r>
    </w:p>
    <w:p w:rsidR="000C1E2F" w:rsidRPr="008B17AA" w:rsidRDefault="000C1E2F" w:rsidP="000C1E2F">
      <w:pPr>
        <w:pStyle w:val="NoSpacing"/>
        <w:jc w:val="both"/>
        <w:rPr>
          <w:rFonts w:asciiTheme="minorHAnsi" w:hAnsiTheme="minorHAnsi" w:cstheme="minorHAnsi"/>
          <w:b/>
          <w:sz w:val="28"/>
          <w:szCs w:val="28"/>
        </w:rPr>
      </w:pPr>
    </w:p>
    <w:p w:rsidR="00C85557" w:rsidRPr="008B17AA" w:rsidRDefault="00C85557" w:rsidP="00C85557">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The Soviet Union </w:t>
      </w:r>
      <w:r w:rsidR="00954498" w:rsidRPr="008B17AA">
        <w:rPr>
          <w:rFonts w:asciiTheme="minorHAnsi" w:hAnsiTheme="minorHAnsi" w:cstheme="minorHAnsi"/>
          <w:sz w:val="28"/>
          <w:szCs w:val="28"/>
        </w:rPr>
        <w:t xml:space="preserve">also </w:t>
      </w:r>
      <w:r w:rsidRPr="008B17AA">
        <w:rPr>
          <w:rFonts w:asciiTheme="minorHAnsi" w:hAnsiTheme="minorHAnsi" w:cstheme="minorHAnsi"/>
          <w:sz w:val="28"/>
          <w:szCs w:val="28"/>
        </w:rPr>
        <w:t xml:space="preserve">helped build India’s space capabilities.  At present India is partnering </w:t>
      </w:r>
      <w:r w:rsidR="00CB4ED2" w:rsidRPr="008B17AA">
        <w:rPr>
          <w:rFonts w:asciiTheme="minorHAnsi" w:hAnsiTheme="minorHAnsi" w:cstheme="minorHAnsi"/>
          <w:sz w:val="28"/>
          <w:szCs w:val="28"/>
        </w:rPr>
        <w:t>Russia on Chandrayaan-2, Glonass under which India gets access to its military capabilities,</w:t>
      </w:r>
      <w:r w:rsidRPr="008B17AA">
        <w:rPr>
          <w:rFonts w:asciiTheme="minorHAnsi" w:hAnsiTheme="minorHAnsi" w:cstheme="minorHAnsi"/>
          <w:sz w:val="28"/>
          <w:szCs w:val="28"/>
        </w:rPr>
        <w:t xml:space="preserve"> and a host of other space projects including Youthsat and a manned space </w:t>
      </w:r>
      <w:r w:rsidR="00BC2DA3" w:rsidRPr="008B17AA">
        <w:rPr>
          <w:rFonts w:asciiTheme="minorHAnsi" w:hAnsiTheme="minorHAnsi" w:cstheme="minorHAnsi"/>
          <w:sz w:val="28"/>
          <w:szCs w:val="28"/>
        </w:rPr>
        <w:t xml:space="preserve">flight </w:t>
      </w:r>
      <w:r w:rsidRPr="008B17AA">
        <w:rPr>
          <w:rFonts w:asciiTheme="minorHAnsi" w:hAnsiTheme="minorHAnsi" w:cstheme="minorHAnsi"/>
          <w:sz w:val="28"/>
          <w:szCs w:val="28"/>
        </w:rPr>
        <w:lastRenderedPageBreak/>
        <w:t>programme. Russia’s proven lead in space technology has made it a valuable and trusted partner.</w:t>
      </w:r>
    </w:p>
    <w:p w:rsidR="00C85557" w:rsidRPr="008B17AA" w:rsidRDefault="00C85557" w:rsidP="00C85557">
      <w:pPr>
        <w:pStyle w:val="NoSpacing"/>
        <w:jc w:val="both"/>
        <w:rPr>
          <w:rFonts w:asciiTheme="minorHAnsi" w:hAnsiTheme="minorHAnsi" w:cstheme="minorHAnsi"/>
          <w:sz w:val="28"/>
          <w:szCs w:val="28"/>
        </w:rPr>
      </w:pPr>
    </w:p>
    <w:p w:rsidR="00C85557" w:rsidRPr="008B17AA" w:rsidRDefault="00C85557" w:rsidP="00C85557">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In fact, the range and depth of Indo-Russian cooperation in several key programs pertaining to </w:t>
      </w:r>
      <w:r w:rsidR="00CB4ED2" w:rsidRPr="008B17AA">
        <w:rPr>
          <w:rFonts w:asciiTheme="minorHAnsi" w:hAnsiTheme="minorHAnsi" w:cstheme="minorHAnsi"/>
          <w:sz w:val="28"/>
          <w:szCs w:val="28"/>
        </w:rPr>
        <w:t xml:space="preserve">the </w:t>
      </w:r>
      <w:r w:rsidRPr="008B17AA">
        <w:rPr>
          <w:rFonts w:asciiTheme="minorHAnsi" w:hAnsiTheme="minorHAnsi" w:cstheme="minorHAnsi"/>
          <w:sz w:val="28"/>
          <w:szCs w:val="28"/>
        </w:rPr>
        <w:t xml:space="preserve">defence (Arihant, Brahmos, FGFA, T-90 tanks), civil nuclear energy (Kudankulam), and space (GLONASS, Chandrayaan-2) sectors exceeds in dimension and impact any other bilateral programme India has with other countries.  The two sides are in consultation to add new </w:t>
      </w:r>
      <w:r w:rsidR="00954498" w:rsidRPr="008B17AA">
        <w:rPr>
          <w:rFonts w:asciiTheme="minorHAnsi" w:hAnsiTheme="minorHAnsi" w:cstheme="minorHAnsi"/>
          <w:sz w:val="28"/>
          <w:szCs w:val="28"/>
        </w:rPr>
        <w:t xml:space="preserve">high-tech </w:t>
      </w:r>
      <w:r w:rsidRPr="008B17AA">
        <w:rPr>
          <w:rFonts w:asciiTheme="minorHAnsi" w:hAnsiTheme="minorHAnsi" w:cstheme="minorHAnsi"/>
          <w:sz w:val="28"/>
          <w:szCs w:val="28"/>
        </w:rPr>
        <w:t>sectors to the portfolio on bilateral cooperation.</w:t>
      </w:r>
    </w:p>
    <w:p w:rsidR="00C85557" w:rsidRPr="008B17AA" w:rsidRDefault="00C85557" w:rsidP="000C1E2F">
      <w:pPr>
        <w:pStyle w:val="NoSpacing"/>
        <w:jc w:val="both"/>
        <w:rPr>
          <w:rFonts w:asciiTheme="minorHAnsi" w:hAnsiTheme="minorHAnsi" w:cstheme="minorHAnsi"/>
          <w:b/>
          <w:sz w:val="28"/>
          <w:szCs w:val="28"/>
        </w:rPr>
      </w:pPr>
    </w:p>
    <w:p w:rsidR="008D5E66" w:rsidRPr="008B17AA" w:rsidRDefault="008B17AA" w:rsidP="000C1E2F">
      <w:pPr>
        <w:pStyle w:val="NoSpacing"/>
        <w:jc w:val="both"/>
        <w:rPr>
          <w:rFonts w:asciiTheme="minorHAnsi" w:hAnsiTheme="minorHAnsi" w:cstheme="minorHAnsi"/>
          <w:b/>
          <w:sz w:val="36"/>
          <w:szCs w:val="36"/>
        </w:rPr>
      </w:pPr>
      <w:r w:rsidRPr="008B17AA">
        <w:rPr>
          <w:rFonts w:asciiTheme="minorHAnsi" w:hAnsiTheme="minorHAnsi" w:cstheme="minorHAnsi"/>
          <w:b/>
          <w:sz w:val="36"/>
          <w:szCs w:val="36"/>
        </w:rPr>
        <w:t>NEW DIRECTIONS</w:t>
      </w:r>
    </w:p>
    <w:p w:rsidR="008D5E66" w:rsidRPr="008B17AA" w:rsidRDefault="008D5E66" w:rsidP="000C1E2F">
      <w:pPr>
        <w:pStyle w:val="NoSpacing"/>
        <w:jc w:val="both"/>
        <w:rPr>
          <w:rFonts w:asciiTheme="minorHAnsi" w:hAnsiTheme="minorHAnsi" w:cstheme="minorHAnsi"/>
          <w:b/>
          <w:sz w:val="28"/>
          <w:szCs w:val="28"/>
        </w:rPr>
      </w:pPr>
    </w:p>
    <w:p w:rsidR="00954498" w:rsidRPr="008B17AA" w:rsidRDefault="00EC7E6E" w:rsidP="00954498">
      <w:pPr>
        <w:pStyle w:val="NoSpacing"/>
        <w:jc w:val="both"/>
        <w:rPr>
          <w:rFonts w:asciiTheme="minorHAnsi" w:hAnsiTheme="minorHAnsi" w:cstheme="minorHAnsi"/>
          <w:b/>
          <w:sz w:val="28"/>
          <w:szCs w:val="28"/>
        </w:rPr>
      </w:pPr>
      <w:r w:rsidRPr="008B17AA">
        <w:rPr>
          <w:rFonts w:asciiTheme="minorHAnsi" w:hAnsiTheme="minorHAnsi" w:cstheme="minorHAnsi"/>
          <w:sz w:val="28"/>
          <w:szCs w:val="28"/>
        </w:rPr>
        <w:t>India and Russia however need to pay attention to certain deficits in their relationship</w:t>
      </w:r>
      <w:r w:rsidR="007052E7" w:rsidRPr="008B17AA">
        <w:rPr>
          <w:rFonts w:asciiTheme="minorHAnsi" w:hAnsiTheme="minorHAnsi" w:cstheme="minorHAnsi"/>
          <w:sz w:val="28"/>
          <w:szCs w:val="28"/>
        </w:rPr>
        <w:t xml:space="preserve"> given a very challenging international environment</w:t>
      </w:r>
      <w:r w:rsidRPr="008B17AA">
        <w:rPr>
          <w:rFonts w:asciiTheme="minorHAnsi" w:hAnsiTheme="minorHAnsi" w:cstheme="minorHAnsi"/>
          <w:sz w:val="28"/>
          <w:szCs w:val="28"/>
        </w:rPr>
        <w:t xml:space="preserve">. </w:t>
      </w:r>
      <w:r w:rsidR="00CB4ED2" w:rsidRPr="008B17AA">
        <w:rPr>
          <w:rFonts w:asciiTheme="minorHAnsi" w:hAnsiTheme="minorHAnsi" w:cstheme="minorHAnsi"/>
          <w:sz w:val="28"/>
          <w:szCs w:val="28"/>
        </w:rPr>
        <w:t xml:space="preserve">Bilateral trade was only around US$ 7.46 billion in 2009 and </w:t>
      </w:r>
      <w:r w:rsidRPr="008B17AA">
        <w:rPr>
          <w:rFonts w:asciiTheme="minorHAnsi" w:hAnsiTheme="minorHAnsi" w:cstheme="minorHAnsi"/>
          <w:sz w:val="28"/>
          <w:szCs w:val="28"/>
        </w:rPr>
        <w:t xml:space="preserve">two-way </w:t>
      </w:r>
      <w:r w:rsidR="00CB4ED2" w:rsidRPr="008B17AA">
        <w:rPr>
          <w:rFonts w:asciiTheme="minorHAnsi" w:hAnsiTheme="minorHAnsi" w:cstheme="minorHAnsi"/>
          <w:sz w:val="28"/>
          <w:szCs w:val="28"/>
        </w:rPr>
        <w:t>investments</w:t>
      </w:r>
      <w:r w:rsidRPr="008B17AA">
        <w:rPr>
          <w:rFonts w:asciiTheme="minorHAnsi" w:hAnsiTheme="minorHAnsi" w:cstheme="minorHAnsi"/>
          <w:sz w:val="28"/>
          <w:szCs w:val="28"/>
        </w:rPr>
        <w:t xml:space="preserve"> were also meager</w:t>
      </w:r>
      <w:r w:rsidR="00CB4ED2" w:rsidRPr="008B17AA">
        <w:rPr>
          <w:rFonts w:asciiTheme="minorHAnsi" w:hAnsiTheme="minorHAnsi" w:cstheme="minorHAnsi"/>
          <w:sz w:val="28"/>
          <w:szCs w:val="28"/>
        </w:rPr>
        <w:t>.</w:t>
      </w:r>
      <w:r w:rsidR="000C1E2F" w:rsidRPr="008B17AA">
        <w:rPr>
          <w:rFonts w:asciiTheme="minorHAnsi" w:hAnsiTheme="minorHAnsi" w:cstheme="minorHAnsi"/>
          <w:sz w:val="28"/>
          <w:szCs w:val="28"/>
        </w:rPr>
        <w:t xml:space="preserve"> India has started to prioritise development of indigenous </w:t>
      </w:r>
      <w:r w:rsidRPr="008B17AA">
        <w:rPr>
          <w:rFonts w:asciiTheme="minorHAnsi" w:hAnsiTheme="minorHAnsi" w:cstheme="minorHAnsi"/>
          <w:sz w:val="28"/>
          <w:szCs w:val="28"/>
        </w:rPr>
        <w:t xml:space="preserve">defence production </w:t>
      </w:r>
      <w:r w:rsidR="000C1E2F" w:rsidRPr="008B17AA">
        <w:rPr>
          <w:rFonts w:asciiTheme="minorHAnsi" w:hAnsiTheme="minorHAnsi" w:cstheme="minorHAnsi"/>
          <w:sz w:val="28"/>
          <w:szCs w:val="28"/>
        </w:rPr>
        <w:t>capabilities in order to reduce its excessive dependence on imports</w:t>
      </w:r>
      <w:r w:rsidRPr="008B17AA">
        <w:rPr>
          <w:rFonts w:asciiTheme="minorHAnsi" w:hAnsiTheme="minorHAnsi" w:cstheme="minorHAnsi"/>
          <w:sz w:val="28"/>
          <w:szCs w:val="28"/>
        </w:rPr>
        <w:t xml:space="preserve"> and</w:t>
      </w:r>
      <w:r w:rsidR="000C1E2F" w:rsidRPr="008B17AA">
        <w:rPr>
          <w:rFonts w:asciiTheme="minorHAnsi" w:hAnsiTheme="minorHAnsi" w:cstheme="minorHAnsi"/>
          <w:sz w:val="28"/>
          <w:szCs w:val="28"/>
        </w:rPr>
        <w:t xml:space="preserve"> has </w:t>
      </w:r>
      <w:r w:rsidRPr="008B17AA">
        <w:rPr>
          <w:rFonts w:asciiTheme="minorHAnsi" w:hAnsiTheme="minorHAnsi" w:cstheme="minorHAnsi"/>
          <w:sz w:val="28"/>
          <w:szCs w:val="28"/>
        </w:rPr>
        <w:t xml:space="preserve">also </w:t>
      </w:r>
      <w:r w:rsidR="000C1E2F" w:rsidRPr="008B17AA">
        <w:rPr>
          <w:rFonts w:asciiTheme="minorHAnsi" w:hAnsiTheme="minorHAnsi" w:cstheme="minorHAnsi"/>
          <w:sz w:val="28"/>
          <w:szCs w:val="28"/>
        </w:rPr>
        <w:t xml:space="preserve">been diversifying its </w:t>
      </w:r>
      <w:r w:rsidR="00B22C84" w:rsidRPr="008B17AA">
        <w:rPr>
          <w:rFonts w:asciiTheme="minorHAnsi" w:hAnsiTheme="minorHAnsi" w:cstheme="minorHAnsi"/>
          <w:sz w:val="28"/>
          <w:szCs w:val="28"/>
        </w:rPr>
        <w:t xml:space="preserve">defence </w:t>
      </w:r>
      <w:r w:rsidR="000C1E2F" w:rsidRPr="008B17AA">
        <w:rPr>
          <w:rFonts w:asciiTheme="minorHAnsi" w:hAnsiTheme="minorHAnsi" w:cstheme="minorHAnsi"/>
          <w:sz w:val="28"/>
          <w:szCs w:val="28"/>
        </w:rPr>
        <w:t xml:space="preserve">purchases. The two countries </w:t>
      </w:r>
      <w:r w:rsidRPr="008B17AA">
        <w:rPr>
          <w:rFonts w:asciiTheme="minorHAnsi" w:hAnsiTheme="minorHAnsi" w:cstheme="minorHAnsi"/>
          <w:sz w:val="28"/>
          <w:szCs w:val="28"/>
        </w:rPr>
        <w:t xml:space="preserve">therefore </w:t>
      </w:r>
      <w:r w:rsidR="000C1E2F" w:rsidRPr="008B17AA">
        <w:rPr>
          <w:rFonts w:asciiTheme="minorHAnsi" w:hAnsiTheme="minorHAnsi" w:cstheme="minorHAnsi"/>
          <w:sz w:val="28"/>
          <w:szCs w:val="28"/>
        </w:rPr>
        <w:t xml:space="preserve">have to seek additional areas for close strategic cooperation. </w:t>
      </w:r>
      <w:r w:rsidR="007052E7" w:rsidRPr="008B17AA">
        <w:rPr>
          <w:rFonts w:asciiTheme="minorHAnsi" w:hAnsiTheme="minorHAnsi" w:cstheme="minorHAnsi"/>
          <w:b/>
          <w:sz w:val="28"/>
          <w:szCs w:val="28"/>
        </w:rPr>
        <w:t>T</w:t>
      </w:r>
      <w:r w:rsidR="00954498" w:rsidRPr="008B17AA">
        <w:rPr>
          <w:rFonts w:asciiTheme="minorHAnsi" w:hAnsiTheme="minorHAnsi" w:cstheme="minorHAnsi"/>
          <w:b/>
          <w:sz w:val="28"/>
          <w:szCs w:val="28"/>
        </w:rPr>
        <w:t xml:space="preserve">he two sides would </w:t>
      </w:r>
      <w:r w:rsidR="007052E7" w:rsidRPr="008B17AA">
        <w:rPr>
          <w:rFonts w:asciiTheme="minorHAnsi" w:hAnsiTheme="minorHAnsi" w:cstheme="minorHAnsi"/>
          <w:b/>
          <w:sz w:val="28"/>
          <w:szCs w:val="28"/>
        </w:rPr>
        <w:t xml:space="preserve">therefore </w:t>
      </w:r>
      <w:r w:rsidR="00954498" w:rsidRPr="008B17AA">
        <w:rPr>
          <w:rFonts w:asciiTheme="minorHAnsi" w:hAnsiTheme="minorHAnsi" w:cstheme="minorHAnsi"/>
          <w:b/>
          <w:sz w:val="28"/>
          <w:szCs w:val="28"/>
        </w:rPr>
        <w:t>do well to explore new paradigms and paths for future cooperation.</w:t>
      </w:r>
    </w:p>
    <w:p w:rsidR="00CF18C8" w:rsidRPr="008B17AA" w:rsidRDefault="00CF18C8" w:rsidP="00954498">
      <w:pPr>
        <w:pStyle w:val="NoSpacing"/>
        <w:jc w:val="both"/>
        <w:rPr>
          <w:rFonts w:asciiTheme="minorHAnsi" w:hAnsiTheme="minorHAnsi" w:cstheme="minorHAnsi"/>
          <w:b/>
          <w:sz w:val="28"/>
          <w:szCs w:val="28"/>
        </w:rPr>
      </w:pPr>
    </w:p>
    <w:p w:rsidR="008B17AA" w:rsidRPr="008B17AA" w:rsidRDefault="00BC03A2" w:rsidP="006C678B">
      <w:pPr>
        <w:pStyle w:val="NoSpacing"/>
        <w:jc w:val="both"/>
        <w:rPr>
          <w:rFonts w:asciiTheme="minorHAnsi" w:hAnsiTheme="minorHAnsi" w:cstheme="minorHAnsi"/>
          <w:sz w:val="28"/>
          <w:szCs w:val="28"/>
        </w:rPr>
      </w:pPr>
      <w:r w:rsidRPr="008B17AA">
        <w:rPr>
          <w:rFonts w:asciiTheme="minorHAnsi" w:hAnsiTheme="minorHAnsi" w:cstheme="minorHAnsi"/>
          <w:b/>
          <w:sz w:val="28"/>
          <w:szCs w:val="28"/>
        </w:rPr>
        <w:t xml:space="preserve">High-tech </w:t>
      </w:r>
      <w:r w:rsidR="008B17AA" w:rsidRPr="008B17AA">
        <w:rPr>
          <w:rFonts w:asciiTheme="minorHAnsi" w:hAnsiTheme="minorHAnsi" w:cstheme="minorHAnsi"/>
          <w:b/>
          <w:sz w:val="28"/>
          <w:szCs w:val="28"/>
        </w:rPr>
        <w:t>P</w:t>
      </w:r>
      <w:r w:rsidRPr="008B17AA">
        <w:rPr>
          <w:rFonts w:asciiTheme="minorHAnsi" w:hAnsiTheme="minorHAnsi" w:cstheme="minorHAnsi"/>
          <w:b/>
          <w:sz w:val="28"/>
          <w:szCs w:val="28"/>
        </w:rPr>
        <w:t>artnership through CMI</w:t>
      </w:r>
    </w:p>
    <w:p w:rsidR="008B17AA" w:rsidRDefault="008B17AA" w:rsidP="006C678B">
      <w:pPr>
        <w:pStyle w:val="NoSpacing"/>
        <w:jc w:val="both"/>
        <w:rPr>
          <w:rFonts w:asciiTheme="minorHAnsi" w:hAnsiTheme="minorHAnsi" w:cstheme="minorHAnsi"/>
          <w:sz w:val="28"/>
          <w:szCs w:val="28"/>
        </w:rPr>
      </w:pPr>
    </w:p>
    <w:p w:rsidR="00B22C84" w:rsidRPr="008B17AA" w:rsidRDefault="007052E7" w:rsidP="006C678B">
      <w:pPr>
        <w:pStyle w:val="NoSpacing"/>
        <w:jc w:val="both"/>
        <w:rPr>
          <w:rFonts w:asciiTheme="minorHAnsi" w:hAnsiTheme="minorHAnsi" w:cstheme="minorHAnsi"/>
          <w:sz w:val="28"/>
          <w:szCs w:val="28"/>
          <w:u w:val="single"/>
        </w:rPr>
      </w:pPr>
      <w:r w:rsidRPr="008B17AA">
        <w:rPr>
          <w:rFonts w:asciiTheme="minorHAnsi" w:hAnsiTheme="minorHAnsi" w:cstheme="minorHAnsi"/>
          <w:sz w:val="28"/>
          <w:szCs w:val="28"/>
        </w:rPr>
        <w:t xml:space="preserve">The </w:t>
      </w:r>
      <w:r w:rsidR="00B22C84" w:rsidRPr="008B17AA">
        <w:rPr>
          <w:rFonts w:asciiTheme="minorHAnsi" w:hAnsiTheme="minorHAnsi" w:cstheme="minorHAnsi"/>
          <w:sz w:val="28"/>
          <w:szCs w:val="28"/>
        </w:rPr>
        <w:t xml:space="preserve">two countries should look at </w:t>
      </w:r>
      <w:r w:rsidR="00B22C84" w:rsidRPr="008B17AA">
        <w:rPr>
          <w:rFonts w:asciiTheme="minorHAnsi" w:hAnsiTheme="minorHAnsi" w:cstheme="minorHAnsi"/>
          <w:b/>
          <w:sz w:val="28"/>
          <w:szCs w:val="28"/>
        </w:rPr>
        <w:t>a high-tech partnership for the 21</w:t>
      </w:r>
      <w:r w:rsidR="00B22C84" w:rsidRPr="008B17AA">
        <w:rPr>
          <w:rFonts w:asciiTheme="minorHAnsi" w:hAnsiTheme="minorHAnsi" w:cstheme="minorHAnsi"/>
          <w:b/>
          <w:sz w:val="28"/>
          <w:szCs w:val="28"/>
          <w:vertAlign w:val="superscript"/>
        </w:rPr>
        <w:t>st</w:t>
      </w:r>
      <w:r w:rsidR="00B22C84" w:rsidRPr="008B17AA">
        <w:rPr>
          <w:rFonts w:asciiTheme="minorHAnsi" w:hAnsiTheme="minorHAnsi" w:cstheme="minorHAnsi"/>
          <w:b/>
          <w:sz w:val="28"/>
          <w:szCs w:val="28"/>
        </w:rPr>
        <w:t xml:space="preserve"> century</w:t>
      </w:r>
      <w:r w:rsidR="00B22C84" w:rsidRPr="008B17AA">
        <w:rPr>
          <w:rFonts w:asciiTheme="minorHAnsi" w:hAnsiTheme="minorHAnsi" w:cstheme="minorHAnsi"/>
          <w:sz w:val="28"/>
          <w:szCs w:val="28"/>
        </w:rPr>
        <w:t xml:space="preserve"> in new</w:t>
      </w:r>
      <w:r w:rsidR="00EB67CB" w:rsidRPr="008B17AA">
        <w:rPr>
          <w:rFonts w:asciiTheme="minorHAnsi" w:hAnsiTheme="minorHAnsi" w:cstheme="minorHAnsi"/>
          <w:sz w:val="28"/>
          <w:szCs w:val="28"/>
        </w:rPr>
        <w:t>, civilian</w:t>
      </w:r>
      <w:r w:rsidR="00B22C84" w:rsidRPr="008B17AA">
        <w:rPr>
          <w:rFonts w:asciiTheme="minorHAnsi" w:hAnsiTheme="minorHAnsi" w:cstheme="minorHAnsi"/>
          <w:sz w:val="28"/>
          <w:szCs w:val="28"/>
        </w:rPr>
        <w:t xml:space="preserve"> areas. </w:t>
      </w:r>
      <w:r w:rsidR="00CF18C8" w:rsidRPr="008B17AA">
        <w:rPr>
          <w:rFonts w:asciiTheme="minorHAnsi" w:hAnsiTheme="minorHAnsi" w:cstheme="minorHAnsi"/>
          <w:sz w:val="28"/>
          <w:szCs w:val="28"/>
        </w:rPr>
        <w:t xml:space="preserve">Both India and Russia </w:t>
      </w:r>
      <w:r w:rsidR="006C678B" w:rsidRPr="008B17AA">
        <w:rPr>
          <w:rFonts w:asciiTheme="minorHAnsi" w:hAnsiTheme="minorHAnsi" w:cstheme="minorHAnsi"/>
          <w:sz w:val="28"/>
          <w:szCs w:val="28"/>
        </w:rPr>
        <w:t xml:space="preserve">are faced with the issue of upgrading their economies and making </w:t>
      </w:r>
      <w:r w:rsidR="00CF18C8" w:rsidRPr="008B17AA">
        <w:rPr>
          <w:rFonts w:asciiTheme="minorHAnsi" w:hAnsiTheme="minorHAnsi" w:cstheme="minorHAnsi"/>
          <w:sz w:val="28"/>
          <w:szCs w:val="28"/>
        </w:rPr>
        <w:t>the</w:t>
      </w:r>
      <w:r w:rsidR="006C678B" w:rsidRPr="008B17AA">
        <w:rPr>
          <w:rFonts w:asciiTheme="minorHAnsi" w:hAnsiTheme="minorHAnsi" w:cstheme="minorHAnsi"/>
          <w:sz w:val="28"/>
          <w:szCs w:val="28"/>
        </w:rPr>
        <w:t>m</w:t>
      </w:r>
      <w:r w:rsidR="00CF18C8" w:rsidRPr="008B17AA">
        <w:rPr>
          <w:rFonts w:asciiTheme="minorHAnsi" w:hAnsiTheme="minorHAnsi" w:cstheme="minorHAnsi"/>
          <w:sz w:val="28"/>
          <w:szCs w:val="28"/>
        </w:rPr>
        <w:t xml:space="preserve"> internationally competi</w:t>
      </w:r>
      <w:r w:rsidR="006C678B" w:rsidRPr="008B17AA">
        <w:rPr>
          <w:rFonts w:asciiTheme="minorHAnsi" w:hAnsiTheme="minorHAnsi" w:cstheme="minorHAnsi"/>
          <w:sz w:val="28"/>
          <w:szCs w:val="28"/>
        </w:rPr>
        <w:t>ti</w:t>
      </w:r>
      <w:r w:rsidR="00CF18C8" w:rsidRPr="008B17AA">
        <w:rPr>
          <w:rFonts w:asciiTheme="minorHAnsi" w:hAnsiTheme="minorHAnsi" w:cstheme="minorHAnsi"/>
          <w:sz w:val="28"/>
          <w:szCs w:val="28"/>
        </w:rPr>
        <w:t xml:space="preserve">ve. </w:t>
      </w:r>
      <w:r w:rsidR="006C678B" w:rsidRPr="008B17AA">
        <w:rPr>
          <w:rFonts w:asciiTheme="minorHAnsi" w:hAnsiTheme="minorHAnsi" w:cstheme="minorHAnsi"/>
          <w:sz w:val="28"/>
          <w:szCs w:val="28"/>
        </w:rPr>
        <w:t xml:space="preserve">Russia has formidable science assets even today, and is very advanced in the nuclear energy, </w:t>
      </w:r>
      <w:r w:rsidR="00CB4ED2" w:rsidRPr="008B17AA">
        <w:rPr>
          <w:rFonts w:asciiTheme="minorHAnsi" w:hAnsiTheme="minorHAnsi" w:cstheme="minorHAnsi"/>
          <w:sz w:val="28"/>
          <w:szCs w:val="28"/>
        </w:rPr>
        <w:t xml:space="preserve">nanotechnology, </w:t>
      </w:r>
      <w:r w:rsidR="006C678B" w:rsidRPr="008B17AA">
        <w:rPr>
          <w:rFonts w:asciiTheme="minorHAnsi" w:hAnsiTheme="minorHAnsi" w:cstheme="minorHAnsi"/>
          <w:sz w:val="28"/>
          <w:szCs w:val="28"/>
        </w:rPr>
        <w:t xml:space="preserve">space and defence sectors. </w:t>
      </w:r>
      <w:r w:rsidR="00B22C84" w:rsidRPr="008B17AA">
        <w:rPr>
          <w:rFonts w:asciiTheme="minorHAnsi" w:hAnsiTheme="minorHAnsi" w:cstheme="minorHAnsi"/>
          <w:sz w:val="28"/>
          <w:szCs w:val="28"/>
        </w:rPr>
        <w:t xml:space="preserve">American Vice President Biden pointed out during his recent visit </w:t>
      </w:r>
      <w:r w:rsidR="00CB4ED2" w:rsidRPr="008B17AA">
        <w:rPr>
          <w:rFonts w:asciiTheme="minorHAnsi" w:hAnsiTheme="minorHAnsi" w:cstheme="minorHAnsi"/>
          <w:sz w:val="28"/>
          <w:szCs w:val="28"/>
        </w:rPr>
        <w:t xml:space="preserve">to Russia </w:t>
      </w:r>
      <w:r w:rsidR="00B22C84" w:rsidRPr="008B17AA">
        <w:rPr>
          <w:rFonts w:asciiTheme="minorHAnsi" w:hAnsiTheme="minorHAnsi" w:cstheme="minorHAnsi"/>
          <w:sz w:val="28"/>
          <w:szCs w:val="28"/>
        </w:rPr>
        <w:t xml:space="preserve">in March 2011 that Boeing </w:t>
      </w:r>
      <w:r w:rsidR="003E6551" w:rsidRPr="008B17AA">
        <w:rPr>
          <w:rFonts w:asciiTheme="minorHAnsi" w:hAnsiTheme="minorHAnsi" w:cstheme="minorHAnsi"/>
          <w:sz w:val="28"/>
          <w:szCs w:val="28"/>
        </w:rPr>
        <w:t>was in Russia because Russia had the “best engineers in the world”</w:t>
      </w:r>
      <w:r w:rsidR="00B22C84" w:rsidRPr="008B17AA">
        <w:rPr>
          <w:rFonts w:asciiTheme="minorHAnsi" w:hAnsiTheme="minorHAnsi" w:cstheme="minorHAnsi"/>
          <w:sz w:val="28"/>
          <w:szCs w:val="28"/>
        </w:rPr>
        <w:t xml:space="preserve">.  </w:t>
      </w:r>
      <w:r w:rsidR="00EB67CB" w:rsidRPr="008B17AA">
        <w:rPr>
          <w:rFonts w:asciiTheme="minorHAnsi" w:hAnsiTheme="minorHAnsi" w:cstheme="minorHAnsi"/>
          <w:sz w:val="28"/>
          <w:szCs w:val="28"/>
        </w:rPr>
        <w:t xml:space="preserve">The US is seeking an intellectual partnership with Russia to rejuvenate its own scientific base and India shouldn’t be far behind. </w:t>
      </w:r>
      <w:r w:rsidR="00B22C84" w:rsidRPr="008B17AA">
        <w:rPr>
          <w:rFonts w:asciiTheme="minorHAnsi" w:hAnsiTheme="minorHAnsi" w:cstheme="minorHAnsi"/>
          <w:sz w:val="28"/>
          <w:szCs w:val="28"/>
        </w:rPr>
        <w:t xml:space="preserve">Indian </w:t>
      </w:r>
      <w:r w:rsidR="003E6551" w:rsidRPr="008B17AA">
        <w:rPr>
          <w:rFonts w:asciiTheme="minorHAnsi" w:hAnsiTheme="minorHAnsi" w:cstheme="minorHAnsi"/>
          <w:sz w:val="28"/>
          <w:szCs w:val="28"/>
        </w:rPr>
        <w:t>s</w:t>
      </w:r>
      <w:r w:rsidR="00B22C84" w:rsidRPr="008B17AA">
        <w:rPr>
          <w:rFonts w:asciiTheme="minorHAnsi" w:hAnsiTheme="minorHAnsi" w:cstheme="minorHAnsi"/>
          <w:sz w:val="28"/>
          <w:szCs w:val="28"/>
        </w:rPr>
        <w:t xml:space="preserve">oftware firms in Silicon Valley </w:t>
      </w:r>
      <w:r w:rsidR="003E6551" w:rsidRPr="008B17AA">
        <w:rPr>
          <w:rFonts w:asciiTheme="minorHAnsi" w:hAnsiTheme="minorHAnsi" w:cstheme="minorHAnsi"/>
          <w:sz w:val="28"/>
          <w:szCs w:val="28"/>
        </w:rPr>
        <w:t xml:space="preserve">are known to employ Russian scientists </w:t>
      </w:r>
      <w:r w:rsidR="00B22C84" w:rsidRPr="008B17AA">
        <w:rPr>
          <w:rFonts w:asciiTheme="minorHAnsi" w:hAnsiTheme="minorHAnsi" w:cstheme="minorHAnsi"/>
          <w:sz w:val="28"/>
          <w:szCs w:val="28"/>
        </w:rPr>
        <w:t xml:space="preserve">in order to come up with out of the box solutions.  </w:t>
      </w:r>
      <w:r w:rsidR="006C678B" w:rsidRPr="008B17AA">
        <w:rPr>
          <w:rFonts w:asciiTheme="minorHAnsi" w:hAnsiTheme="minorHAnsi" w:cstheme="minorHAnsi"/>
          <w:sz w:val="28"/>
          <w:szCs w:val="28"/>
        </w:rPr>
        <w:t xml:space="preserve">Moreover, Russia is the only country which has transferred key strategic technologies to India.  </w:t>
      </w:r>
    </w:p>
    <w:p w:rsidR="00B22C84" w:rsidRPr="008B17AA" w:rsidRDefault="00B22C84" w:rsidP="006C678B">
      <w:pPr>
        <w:pStyle w:val="NoSpacing"/>
        <w:jc w:val="both"/>
        <w:rPr>
          <w:rFonts w:asciiTheme="minorHAnsi" w:hAnsiTheme="minorHAnsi" w:cstheme="minorHAnsi"/>
          <w:sz w:val="28"/>
          <w:szCs w:val="28"/>
        </w:rPr>
      </w:pPr>
    </w:p>
    <w:p w:rsidR="006C678B" w:rsidRPr="008B17AA" w:rsidRDefault="006C678B" w:rsidP="006C678B">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The </w:t>
      </w:r>
      <w:r w:rsidRPr="008B17AA">
        <w:rPr>
          <w:rFonts w:asciiTheme="minorHAnsi" w:hAnsiTheme="minorHAnsi" w:cstheme="minorHAnsi"/>
          <w:i/>
          <w:sz w:val="28"/>
          <w:szCs w:val="28"/>
        </w:rPr>
        <w:t>new</w:t>
      </w:r>
      <w:r w:rsidRPr="008B17AA">
        <w:rPr>
          <w:rFonts w:asciiTheme="minorHAnsi" w:hAnsiTheme="minorHAnsi" w:cstheme="minorHAnsi"/>
          <w:sz w:val="28"/>
          <w:szCs w:val="28"/>
        </w:rPr>
        <w:t xml:space="preserve"> high-tech partnership</w:t>
      </w:r>
      <w:r w:rsidR="00693DEC">
        <w:rPr>
          <w:rFonts w:asciiTheme="minorHAnsi" w:hAnsiTheme="minorHAnsi" w:cstheme="minorHAnsi"/>
          <w:sz w:val="28"/>
          <w:szCs w:val="28"/>
        </w:rPr>
        <w:t xml:space="preserve"> </w:t>
      </w:r>
      <w:r w:rsidRPr="008B17AA">
        <w:rPr>
          <w:rFonts w:asciiTheme="minorHAnsi" w:hAnsiTheme="minorHAnsi" w:cstheme="minorHAnsi"/>
          <w:sz w:val="28"/>
          <w:szCs w:val="28"/>
        </w:rPr>
        <w:t xml:space="preserve">with Russia should </w:t>
      </w:r>
      <w:r w:rsidR="007052E7" w:rsidRPr="008B17AA">
        <w:rPr>
          <w:rFonts w:asciiTheme="minorHAnsi" w:hAnsiTheme="minorHAnsi" w:cstheme="minorHAnsi"/>
          <w:sz w:val="28"/>
          <w:szCs w:val="28"/>
        </w:rPr>
        <w:t xml:space="preserve">target achieving high </w:t>
      </w:r>
      <w:r w:rsidRPr="008B17AA">
        <w:rPr>
          <w:rFonts w:asciiTheme="minorHAnsi" w:hAnsiTheme="minorHAnsi" w:cstheme="minorHAnsi"/>
          <w:sz w:val="28"/>
          <w:szCs w:val="28"/>
        </w:rPr>
        <w:t xml:space="preserve">growth and mutually beneficial linkages in and between their respective civilian-military sectors, as earlier cooperation has remained isolated in sectoral silos and has not contributed to overall economic growth. </w:t>
      </w:r>
    </w:p>
    <w:p w:rsidR="006C678B" w:rsidRPr="008B17AA" w:rsidRDefault="006C678B" w:rsidP="00954498">
      <w:pPr>
        <w:pStyle w:val="NoSpacing"/>
        <w:jc w:val="both"/>
        <w:rPr>
          <w:rFonts w:asciiTheme="minorHAnsi" w:hAnsiTheme="minorHAnsi" w:cstheme="minorHAnsi"/>
          <w:b/>
          <w:sz w:val="28"/>
          <w:szCs w:val="28"/>
        </w:rPr>
      </w:pPr>
    </w:p>
    <w:p w:rsidR="00B22C84" w:rsidRPr="008B17AA" w:rsidRDefault="006C678B" w:rsidP="00954498">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The US, Japanese and Chinese models of civil military integration </w:t>
      </w:r>
      <w:r w:rsidR="007052E7" w:rsidRPr="008B17AA">
        <w:rPr>
          <w:rFonts w:asciiTheme="minorHAnsi" w:hAnsiTheme="minorHAnsi" w:cstheme="minorHAnsi"/>
          <w:sz w:val="28"/>
          <w:szCs w:val="28"/>
        </w:rPr>
        <w:t xml:space="preserve">have been responsible for </w:t>
      </w:r>
      <w:r w:rsidRPr="008B17AA">
        <w:rPr>
          <w:rFonts w:asciiTheme="minorHAnsi" w:hAnsiTheme="minorHAnsi" w:cstheme="minorHAnsi"/>
          <w:sz w:val="28"/>
          <w:szCs w:val="28"/>
          <w:lang w:val="en-IN" w:eastAsia="en-IN" w:bidi="ar-SA"/>
        </w:rPr>
        <w:t>enormous economic dynamism</w:t>
      </w:r>
      <w:r w:rsidR="007052E7" w:rsidRPr="008B17AA">
        <w:rPr>
          <w:rFonts w:asciiTheme="minorHAnsi" w:hAnsiTheme="minorHAnsi" w:cstheme="minorHAnsi"/>
          <w:sz w:val="28"/>
          <w:szCs w:val="28"/>
        </w:rPr>
        <w:t xml:space="preserve"> by </w:t>
      </w:r>
      <w:r w:rsidR="007052E7" w:rsidRPr="008B17AA">
        <w:rPr>
          <w:rFonts w:asciiTheme="minorHAnsi" w:hAnsiTheme="minorHAnsi" w:cstheme="minorHAnsi"/>
          <w:sz w:val="28"/>
          <w:szCs w:val="28"/>
          <w:lang w:val="en-IN" w:eastAsia="en-IN" w:bidi="ar-SA"/>
        </w:rPr>
        <w:t>melting barriers to technology diffusion between the defence and civilian sectors and ensuring economies of scale</w:t>
      </w:r>
      <w:r w:rsidRPr="008B17AA">
        <w:rPr>
          <w:rFonts w:asciiTheme="minorHAnsi" w:hAnsiTheme="minorHAnsi" w:cstheme="minorHAnsi"/>
          <w:sz w:val="28"/>
          <w:szCs w:val="28"/>
        </w:rPr>
        <w:t xml:space="preserve">. </w:t>
      </w:r>
      <w:r w:rsidR="00B22C84" w:rsidRPr="008B17AA">
        <w:rPr>
          <w:rFonts w:asciiTheme="minorHAnsi" w:hAnsiTheme="minorHAnsi" w:cstheme="minorHAnsi"/>
          <w:sz w:val="28"/>
          <w:szCs w:val="28"/>
        </w:rPr>
        <w:t xml:space="preserve">For example, </w:t>
      </w:r>
      <w:r w:rsidRPr="008B17AA">
        <w:rPr>
          <w:rFonts w:asciiTheme="minorHAnsi" w:hAnsiTheme="minorHAnsi" w:cstheme="minorHAnsi"/>
          <w:sz w:val="28"/>
          <w:szCs w:val="28"/>
        </w:rPr>
        <w:t>China</w:t>
      </w:r>
      <w:r w:rsidR="00B22C84" w:rsidRPr="008B17AA">
        <w:rPr>
          <w:rFonts w:asciiTheme="minorHAnsi" w:hAnsiTheme="minorHAnsi" w:cstheme="minorHAnsi"/>
          <w:sz w:val="28"/>
          <w:szCs w:val="28"/>
        </w:rPr>
        <w:t>’s</w:t>
      </w:r>
      <w:r w:rsidRPr="008B17AA">
        <w:rPr>
          <w:rFonts w:asciiTheme="minorHAnsi" w:hAnsiTheme="minorHAnsi" w:cstheme="minorHAnsi"/>
          <w:sz w:val="28"/>
          <w:szCs w:val="28"/>
        </w:rPr>
        <w:t xml:space="preserve"> civilian </w:t>
      </w:r>
      <w:r w:rsidRPr="008B17AA">
        <w:rPr>
          <w:rFonts w:asciiTheme="minorHAnsi" w:hAnsiTheme="minorHAnsi" w:cstheme="minorHAnsi"/>
          <w:sz w:val="28"/>
          <w:szCs w:val="28"/>
        </w:rPr>
        <w:lastRenderedPageBreak/>
        <w:t xml:space="preserve">sector sprinted ahead of its defence production sector, and </w:t>
      </w:r>
      <w:r w:rsidR="008D5E66" w:rsidRPr="008B17AA">
        <w:rPr>
          <w:rFonts w:asciiTheme="minorHAnsi" w:hAnsiTheme="minorHAnsi" w:cstheme="minorHAnsi"/>
          <w:sz w:val="28"/>
          <w:szCs w:val="28"/>
        </w:rPr>
        <w:t>then imported</w:t>
      </w:r>
      <w:r w:rsidRPr="008B17AA">
        <w:rPr>
          <w:rFonts w:asciiTheme="minorHAnsi" w:hAnsiTheme="minorHAnsi" w:cstheme="minorHAnsi"/>
          <w:sz w:val="28"/>
          <w:szCs w:val="28"/>
        </w:rPr>
        <w:t xml:space="preserve"> and cop</w:t>
      </w:r>
      <w:r w:rsidR="00B22C84" w:rsidRPr="008B17AA">
        <w:rPr>
          <w:rFonts w:asciiTheme="minorHAnsi" w:hAnsiTheme="minorHAnsi" w:cstheme="minorHAnsi"/>
          <w:sz w:val="28"/>
          <w:szCs w:val="28"/>
        </w:rPr>
        <w:t>ied cutting-</w:t>
      </w:r>
      <w:r w:rsidRPr="008B17AA">
        <w:rPr>
          <w:rFonts w:asciiTheme="minorHAnsi" w:hAnsiTheme="minorHAnsi" w:cstheme="minorHAnsi"/>
          <w:sz w:val="28"/>
          <w:szCs w:val="28"/>
        </w:rPr>
        <w:t xml:space="preserve">edge technologies, many of which were </w:t>
      </w:r>
      <w:r w:rsidR="00BC03A2" w:rsidRPr="008B17AA">
        <w:rPr>
          <w:rFonts w:asciiTheme="minorHAnsi" w:hAnsiTheme="minorHAnsi" w:cstheme="minorHAnsi"/>
          <w:sz w:val="28"/>
          <w:szCs w:val="28"/>
        </w:rPr>
        <w:t xml:space="preserve">later used by </w:t>
      </w:r>
      <w:r w:rsidRPr="008B17AA">
        <w:rPr>
          <w:rFonts w:asciiTheme="minorHAnsi" w:hAnsiTheme="minorHAnsi" w:cstheme="minorHAnsi"/>
          <w:sz w:val="28"/>
          <w:szCs w:val="28"/>
        </w:rPr>
        <w:t xml:space="preserve">its military sector.  </w:t>
      </w:r>
    </w:p>
    <w:p w:rsidR="00B22C84" w:rsidRPr="008B17AA" w:rsidRDefault="00B22C84" w:rsidP="00954498">
      <w:pPr>
        <w:pStyle w:val="NoSpacing"/>
        <w:jc w:val="both"/>
        <w:rPr>
          <w:rFonts w:asciiTheme="minorHAnsi" w:hAnsiTheme="minorHAnsi" w:cstheme="minorHAnsi"/>
          <w:sz w:val="28"/>
          <w:szCs w:val="28"/>
        </w:rPr>
      </w:pPr>
    </w:p>
    <w:p w:rsidR="00EB67CB" w:rsidRPr="008B17AA" w:rsidRDefault="00EB67CB" w:rsidP="002F26C3">
      <w:pPr>
        <w:pStyle w:val="NoSpacing"/>
        <w:jc w:val="both"/>
        <w:rPr>
          <w:rFonts w:asciiTheme="minorHAnsi" w:hAnsiTheme="minorHAnsi" w:cstheme="minorHAnsi"/>
          <w:sz w:val="28"/>
          <w:szCs w:val="28"/>
        </w:rPr>
      </w:pPr>
      <w:r w:rsidRPr="008B17AA">
        <w:rPr>
          <w:rFonts w:asciiTheme="minorHAnsi" w:hAnsiTheme="minorHAnsi" w:cstheme="minorHAnsi"/>
          <w:sz w:val="28"/>
          <w:szCs w:val="28"/>
        </w:rPr>
        <w:t>These have lessons for India and Russia, which</w:t>
      </w:r>
      <w:r w:rsidR="00BC03A2" w:rsidRPr="008B17AA">
        <w:rPr>
          <w:rFonts w:asciiTheme="minorHAnsi" w:hAnsiTheme="minorHAnsi" w:cstheme="minorHAnsi"/>
          <w:sz w:val="28"/>
          <w:szCs w:val="28"/>
        </w:rPr>
        <w:t xml:space="preserve"> </w:t>
      </w:r>
      <w:r w:rsidRPr="008B17AA">
        <w:rPr>
          <w:rFonts w:asciiTheme="minorHAnsi" w:hAnsiTheme="minorHAnsi" w:cstheme="minorHAnsi"/>
          <w:sz w:val="28"/>
          <w:szCs w:val="28"/>
        </w:rPr>
        <w:t>should:</w:t>
      </w:r>
    </w:p>
    <w:p w:rsidR="00EB67CB" w:rsidRPr="008B17AA" w:rsidRDefault="00EB67CB" w:rsidP="002F26C3">
      <w:pPr>
        <w:pStyle w:val="NoSpacing"/>
        <w:jc w:val="both"/>
        <w:rPr>
          <w:rFonts w:asciiTheme="minorHAnsi" w:hAnsiTheme="minorHAnsi" w:cstheme="minorHAnsi"/>
          <w:sz w:val="28"/>
          <w:szCs w:val="28"/>
        </w:rPr>
      </w:pPr>
    </w:p>
    <w:p w:rsidR="00EB67CB" w:rsidRPr="008B17AA" w:rsidRDefault="00EB67CB" w:rsidP="00EB67CB">
      <w:pPr>
        <w:pStyle w:val="NoSpacing"/>
        <w:numPr>
          <w:ilvl w:val="0"/>
          <w:numId w:val="8"/>
        </w:numPr>
        <w:ind w:left="360"/>
        <w:jc w:val="both"/>
        <w:rPr>
          <w:rFonts w:asciiTheme="minorHAnsi" w:hAnsiTheme="minorHAnsi" w:cstheme="minorHAnsi"/>
          <w:sz w:val="28"/>
          <w:szCs w:val="28"/>
        </w:rPr>
      </w:pPr>
      <w:r w:rsidRPr="008B17AA">
        <w:rPr>
          <w:rFonts w:asciiTheme="minorHAnsi" w:hAnsiTheme="minorHAnsi" w:cstheme="minorHAnsi"/>
          <w:sz w:val="28"/>
          <w:szCs w:val="28"/>
        </w:rPr>
        <w:t>A</w:t>
      </w:r>
      <w:r w:rsidR="00CF18C8" w:rsidRPr="008B17AA">
        <w:rPr>
          <w:rFonts w:asciiTheme="minorHAnsi" w:hAnsiTheme="minorHAnsi" w:cstheme="minorHAnsi"/>
          <w:sz w:val="28"/>
          <w:szCs w:val="28"/>
        </w:rPr>
        <w:t>dopt the civil military integration paradigm not only domestically, but also in their bilateral economic interaction</w:t>
      </w:r>
      <w:r w:rsidR="006C678B" w:rsidRPr="008B17AA">
        <w:rPr>
          <w:rFonts w:asciiTheme="minorHAnsi" w:hAnsiTheme="minorHAnsi" w:cstheme="minorHAnsi"/>
          <w:sz w:val="28"/>
          <w:szCs w:val="28"/>
        </w:rPr>
        <w:t>, by ex</w:t>
      </w:r>
      <w:r w:rsidR="00BC03A2" w:rsidRPr="008B17AA">
        <w:rPr>
          <w:rFonts w:asciiTheme="minorHAnsi" w:hAnsiTheme="minorHAnsi" w:cstheme="minorHAnsi"/>
          <w:sz w:val="28"/>
          <w:szCs w:val="28"/>
        </w:rPr>
        <w:t>panding</w:t>
      </w:r>
      <w:r w:rsidR="006C678B" w:rsidRPr="008B17AA">
        <w:rPr>
          <w:rFonts w:asciiTheme="minorHAnsi" w:hAnsiTheme="minorHAnsi" w:cstheme="minorHAnsi"/>
          <w:sz w:val="28"/>
          <w:szCs w:val="28"/>
        </w:rPr>
        <w:t xml:space="preserve"> their cooperation to civilian high-tech manufacturing</w:t>
      </w:r>
      <w:r w:rsidRPr="008B17AA">
        <w:rPr>
          <w:rFonts w:asciiTheme="minorHAnsi" w:hAnsiTheme="minorHAnsi" w:cstheme="minorHAnsi"/>
          <w:sz w:val="28"/>
          <w:szCs w:val="28"/>
        </w:rPr>
        <w:t xml:space="preserve"> and diffusing breakthroughs made in their nuclear, space, defence and other sectoral silos to the more dynamic civilian sectors.  </w:t>
      </w:r>
    </w:p>
    <w:p w:rsidR="00EB67CB" w:rsidRPr="008B17AA" w:rsidRDefault="00EB67CB" w:rsidP="00EB67CB">
      <w:pPr>
        <w:pStyle w:val="NoSpacing"/>
        <w:numPr>
          <w:ilvl w:val="0"/>
          <w:numId w:val="8"/>
        </w:numPr>
        <w:ind w:left="360"/>
        <w:jc w:val="both"/>
        <w:rPr>
          <w:rFonts w:asciiTheme="minorHAnsi" w:hAnsiTheme="minorHAnsi" w:cstheme="minorHAnsi"/>
          <w:sz w:val="28"/>
          <w:szCs w:val="28"/>
        </w:rPr>
      </w:pPr>
      <w:r w:rsidRPr="008B17AA">
        <w:rPr>
          <w:rFonts w:asciiTheme="minorHAnsi" w:hAnsiTheme="minorHAnsi" w:cstheme="minorHAnsi"/>
          <w:sz w:val="28"/>
          <w:szCs w:val="28"/>
        </w:rPr>
        <w:t>Establish j</w:t>
      </w:r>
      <w:r w:rsidR="00BC03A2" w:rsidRPr="008B17AA">
        <w:rPr>
          <w:rFonts w:asciiTheme="minorHAnsi" w:hAnsiTheme="minorHAnsi" w:cstheme="minorHAnsi"/>
          <w:sz w:val="28"/>
          <w:szCs w:val="28"/>
        </w:rPr>
        <w:t xml:space="preserve">oint ventures marrying Russian R &amp; D with Indian industrial enterprises. </w:t>
      </w:r>
    </w:p>
    <w:p w:rsidR="00C04C38" w:rsidRPr="008B17AA" w:rsidRDefault="00EB67CB" w:rsidP="00EB67CB">
      <w:pPr>
        <w:pStyle w:val="NoSpacing"/>
        <w:numPr>
          <w:ilvl w:val="0"/>
          <w:numId w:val="8"/>
        </w:numPr>
        <w:ind w:left="360"/>
        <w:jc w:val="both"/>
        <w:rPr>
          <w:rFonts w:asciiTheme="minorHAnsi" w:hAnsiTheme="minorHAnsi" w:cstheme="minorHAnsi"/>
          <w:sz w:val="28"/>
          <w:szCs w:val="28"/>
        </w:rPr>
      </w:pPr>
      <w:r w:rsidRPr="008B17AA">
        <w:rPr>
          <w:rFonts w:asciiTheme="minorHAnsi" w:hAnsiTheme="minorHAnsi" w:cstheme="minorHAnsi"/>
          <w:sz w:val="28"/>
          <w:szCs w:val="28"/>
        </w:rPr>
        <w:t xml:space="preserve">Restructure, commercialise and sell the end products of </w:t>
      </w:r>
      <w:r w:rsidR="00BC03A2" w:rsidRPr="008B17AA">
        <w:rPr>
          <w:rFonts w:asciiTheme="minorHAnsi" w:hAnsiTheme="minorHAnsi" w:cstheme="minorHAnsi"/>
          <w:sz w:val="28"/>
          <w:szCs w:val="28"/>
        </w:rPr>
        <w:t xml:space="preserve">bilateral </w:t>
      </w:r>
      <w:r w:rsidR="002F26C3" w:rsidRPr="008B17AA">
        <w:rPr>
          <w:rFonts w:asciiTheme="minorHAnsi" w:hAnsiTheme="minorHAnsi" w:cstheme="minorHAnsi"/>
          <w:sz w:val="28"/>
          <w:szCs w:val="28"/>
        </w:rPr>
        <w:t>cooperation in the military technology sector</w:t>
      </w:r>
      <w:r w:rsidRPr="008B17AA">
        <w:rPr>
          <w:rFonts w:asciiTheme="minorHAnsi" w:hAnsiTheme="minorHAnsi" w:cstheme="minorHAnsi"/>
          <w:sz w:val="28"/>
          <w:szCs w:val="28"/>
        </w:rPr>
        <w:t xml:space="preserve">. </w:t>
      </w:r>
      <w:r w:rsidR="002F26C3" w:rsidRPr="008B17AA">
        <w:rPr>
          <w:rFonts w:asciiTheme="minorHAnsi" w:hAnsiTheme="minorHAnsi" w:cstheme="minorHAnsi"/>
          <w:sz w:val="28"/>
          <w:szCs w:val="28"/>
        </w:rPr>
        <w:t xml:space="preserve">This may compensate a Russia, already suffering from diminishing exports to the Chinese market, for its decreasing share of the Indian market. </w:t>
      </w:r>
    </w:p>
    <w:p w:rsidR="00372B9E" w:rsidRPr="008B17AA" w:rsidRDefault="00372B9E" w:rsidP="00372B9E">
      <w:pPr>
        <w:pStyle w:val="NoSpacing"/>
        <w:numPr>
          <w:ilvl w:val="0"/>
          <w:numId w:val="8"/>
        </w:numPr>
        <w:ind w:left="360"/>
        <w:jc w:val="both"/>
        <w:rPr>
          <w:rFonts w:asciiTheme="minorHAnsi" w:hAnsiTheme="minorHAnsi" w:cstheme="minorHAnsi"/>
          <w:sz w:val="28"/>
          <w:szCs w:val="28"/>
        </w:rPr>
      </w:pPr>
      <w:r w:rsidRPr="008B17AA">
        <w:rPr>
          <w:rFonts w:asciiTheme="minorHAnsi" w:hAnsiTheme="minorHAnsi" w:cstheme="minorHAnsi"/>
          <w:sz w:val="28"/>
          <w:szCs w:val="28"/>
        </w:rPr>
        <w:t xml:space="preserve">Invest in the new technology hub Skolkovo launched by President Medvedev. </w:t>
      </w:r>
    </w:p>
    <w:p w:rsidR="00C04C38" w:rsidRPr="008B17AA" w:rsidRDefault="00C04C38" w:rsidP="002F26C3">
      <w:pPr>
        <w:pStyle w:val="NoSpacing"/>
        <w:jc w:val="both"/>
        <w:rPr>
          <w:rFonts w:asciiTheme="minorHAnsi" w:hAnsiTheme="minorHAnsi" w:cstheme="minorHAnsi"/>
          <w:sz w:val="28"/>
          <w:szCs w:val="28"/>
        </w:rPr>
      </w:pPr>
    </w:p>
    <w:p w:rsidR="00C04C38" w:rsidRPr="008B17AA" w:rsidRDefault="002F26C3" w:rsidP="00C04C38">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Needless, </w:t>
      </w:r>
      <w:r w:rsidR="000020B8" w:rsidRPr="008B17AA">
        <w:rPr>
          <w:rFonts w:asciiTheme="minorHAnsi" w:hAnsiTheme="minorHAnsi" w:cstheme="minorHAnsi"/>
          <w:sz w:val="28"/>
          <w:szCs w:val="28"/>
        </w:rPr>
        <w:t xml:space="preserve">to say, all this will require </w:t>
      </w:r>
      <w:r w:rsidRPr="008B17AA">
        <w:rPr>
          <w:rFonts w:asciiTheme="minorHAnsi" w:hAnsiTheme="minorHAnsi" w:cstheme="minorHAnsi"/>
          <w:sz w:val="28"/>
          <w:szCs w:val="28"/>
        </w:rPr>
        <w:t xml:space="preserve">strong direction at official levels. </w:t>
      </w:r>
      <w:r w:rsidR="00CB4ED2" w:rsidRPr="008B17AA">
        <w:rPr>
          <w:rFonts w:asciiTheme="minorHAnsi" w:hAnsiTheme="minorHAnsi" w:cstheme="minorHAnsi"/>
          <w:sz w:val="28"/>
          <w:szCs w:val="28"/>
        </w:rPr>
        <w:t xml:space="preserve">One possibility of funding such initiatives is through reforms in the </w:t>
      </w:r>
      <w:r w:rsidRPr="008B17AA">
        <w:rPr>
          <w:rFonts w:asciiTheme="minorHAnsi" w:hAnsiTheme="minorHAnsi" w:cstheme="minorHAnsi"/>
          <w:sz w:val="28"/>
          <w:szCs w:val="28"/>
        </w:rPr>
        <w:t xml:space="preserve">Indian </w:t>
      </w:r>
      <w:r w:rsidR="00CB4ED2" w:rsidRPr="008B17AA">
        <w:rPr>
          <w:rFonts w:asciiTheme="minorHAnsi" w:hAnsiTheme="minorHAnsi" w:cstheme="minorHAnsi"/>
          <w:sz w:val="28"/>
          <w:szCs w:val="28"/>
        </w:rPr>
        <w:t>defence offsets regime aimed at spurring a manufacturing revolution.  The percentage of offsets should be increased to 100 or even 200% and FDI limits should be increased so that foreign companies can bring proprietary technologies to India and set up manufacturing clusters in high-tech sectors.  Some of the</w:t>
      </w:r>
      <w:r w:rsidR="00C04C38" w:rsidRPr="008B17AA">
        <w:rPr>
          <w:rFonts w:asciiTheme="minorHAnsi" w:hAnsiTheme="minorHAnsi" w:cstheme="minorHAnsi"/>
          <w:sz w:val="28"/>
          <w:szCs w:val="28"/>
        </w:rPr>
        <w:t xml:space="preserve"> ventures thus funded</w:t>
      </w:r>
      <w:r w:rsidR="00CB4ED2" w:rsidRPr="008B17AA">
        <w:rPr>
          <w:rFonts w:asciiTheme="minorHAnsi" w:hAnsiTheme="minorHAnsi" w:cstheme="minorHAnsi"/>
          <w:sz w:val="28"/>
          <w:szCs w:val="28"/>
        </w:rPr>
        <w:t xml:space="preserve"> could </w:t>
      </w:r>
      <w:r w:rsidR="00C04C38" w:rsidRPr="008B17AA">
        <w:rPr>
          <w:rFonts w:asciiTheme="minorHAnsi" w:hAnsiTheme="minorHAnsi" w:cstheme="minorHAnsi"/>
          <w:sz w:val="28"/>
          <w:szCs w:val="28"/>
        </w:rPr>
        <w:t xml:space="preserve">seed </w:t>
      </w:r>
      <w:r w:rsidR="00CB4ED2" w:rsidRPr="008B17AA">
        <w:rPr>
          <w:rFonts w:asciiTheme="minorHAnsi" w:hAnsiTheme="minorHAnsi" w:cstheme="minorHAnsi"/>
          <w:sz w:val="28"/>
          <w:szCs w:val="28"/>
        </w:rPr>
        <w:t xml:space="preserve">Indo-Russian technology start-ups and R &amp; D enterprises. </w:t>
      </w:r>
    </w:p>
    <w:p w:rsidR="00C04C38" w:rsidRPr="008B17AA" w:rsidRDefault="00C04C38" w:rsidP="00C04C38">
      <w:pPr>
        <w:pStyle w:val="NoSpacing"/>
        <w:jc w:val="both"/>
        <w:rPr>
          <w:rFonts w:asciiTheme="minorHAnsi" w:hAnsiTheme="minorHAnsi" w:cstheme="minorHAnsi"/>
          <w:sz w:val="28"/>
          <w:szCs w:val="28"/>
        </w:rPr>
      </w:pPr>
    </w:p>
    <w:p w:rsidR="00372B9E" w:rsidRPr="008B17AA" w:rsidRDefault="00372B9E" w:rsidP="00372B9E">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This will have a virtuous effect on the Indian economy, which is far too dependent on imports of high-tech equipment in practically every sector, be it telecommunications, aircraft, or defence equipment.  </w:t>
      </w:r>
      <w:r w:rsidRPr="008B17AA">
        <w:rPr>
          <w:rFonts w:asciiTheme="minorHAnsi" w:hAnsiTheme="minorHAnsi" w:cstheme="minorHAnsi"/>
          <w:kern w:val="36"/>
          <w:sz w:val="28"/>
          <w:szCs w:val="28"/>
          <w:lang w:eastAsia="en-IN"/>
        </w:rPr>
        <w:t>This is the right time for India to enter into an overall technological partnership with Russia which goes beyond the defence sector to include the civilian sector.</w:t>
      </w:r>
      <w:r w:rsidRPr="008B17AA">
        <w:rPr>
          <w:rFonts w:asciiTheme="minorHAnsi" w:hAnsiTheme="minorHAnsi" w:cstheme="minorHAnsi"/>
          <w:sz w:val="28"/>
          <w:szCs w:val="28"/>
        </w:rPr>
        <w:t xml:space="preserve">  A U.S.-Russia-India partnership in the context of Russia’s modernization programmes as well as an India-Russia-EU partnership should also be explored. New and imaginative approaches such as public-private partnerships are urgently required.</w:t>
      </w:r>
    </w:p>
    <w:p w:rsidR="00C04C38" w:rsidRPr="008B17AA" w:rsidRDefault="00C04C38" w:rsidP="00C85557">
      <w:pPr>
        <w:pStyle w:val="NoSpacing"/>
        <w:jc w:val="both"/>
        <w:rPr>
          <w:rFonts w:asciiTheme="minorHAnsi" w:hAnsiTheme="minorHAnsi" w:cstheme="minorHAnsi"/>
          <w:sz w:val="28"/>
          <w:szCs w:val="28"/>
        </w:rPr>
      </w:pPr>
    </w:p>
    <w:p w:rsidR="00BC03A2" w:rsidRPr="008B17AA" w:rsidRDefault="00372B9E" w:rsidP="00C85557">
      <w:pPr>
        <w:pStyle w:val="NoSpacing"/>
        <w:jc w:val="both"/>
        <w:rPr>
          <w:rFonts w:asciiTheme="minorHAnsi" w:hAnsiTheme="minorHAnsi" w:cstheme="minorHAnsi"/>
          <w:b/>
          <w:sz w:val="28"/>
          <w:szCs w:val="28"/>
        </w:rPr>
      </w:pPr>
      <w:r w:rsidRPr="008B17AA">
        <w:rPr>
          <w:rFonts w:asciiTheme="minorHAnsi" w:hAnsiTheme="minorHAnsi" w:cstheme="minorHAnsi"/>
          <w:b/>
          <w:sz w:val="28"/>
          <w:szCs w:val="28"/>
        </w:rPr>
        <w:t>E</w:t>
      </w:r>
      <w:r w:rsidR="00BC03A2" w:rsidRPr="008B17AA">
        <w:rPr>
          <w:rFonts w:asciiTheme="minorHAnsi" w:hAnsiTheme="minorHAnsi" w:cstheme="minorHAnsi"/>
          <w:b/>
          <w:sz w:val="28"/>
          <w:szCs w:val="28"/>
        </w:rPr>
        <w:t xml:space="preserve">ducation </w:t>
      </w:r>
      <w:r w:rsidRPr="008B17AA">
        <w:rPr>
          <w:rFonts w:asciiTheme="minorHAnsi" w:hAnsiTheme="minorHAnsi" w:cstheme="minorHAnsi"/>
          <w:b/>
          <w:sz w:val="28"/>
          <w:szCs w:val="28"/>
        </w:rPr>
        <w:t>P</w:t>
      </w:r>
      <w:r w:rsidR="00BC03A2" w:rsidRPr="008B17AA">
        <w:rPr>
          <w:rFonts w:asciiTheme="minorHAnsi" w:hAnsiTheme="minorHAnsi" w:cstheme="minorHAnsi"/>
          <w:b/>
          <w:sz w:val="28"/>
          <w:szCs w:val="28"/>
        </w:rPr>
        <w:t>artnership</w:t>
      </w:r>
    </w:p>
    <w:p w:rsidR="00BC03A2" w:rsidRPr="008B17AA" w:rsidRDefault="00BC03A2" w:rsidP="00C85557">
      <w:pPr>
        <w:pStyle w:val="NoSpacing"/>
        <w:jc w:val="both"/>
        <w:rPr>
          <w:rFonts w:asciiTheme="minorHAnsi" w:hAnsiTheme="minorHAnsi" w:cstheme="minorHAnsi"/>
          <w:sz w:val="28"/>
          <w:szCs w:val="28"/>
        </w:rPr>
      </w:pPr>
    </w:p>
    <w:p w:rsidR="00C04C38" w:rsidRPr="008B17AA" w:rsidRDefault="007052E7" w:rsidP="00C04C38">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An education partnership should be forged between the two countries. </w:t>
      </w:r>
      <w:r w:rsidR="00C04C38" w:rsidRPr="008B17AA">
        <w:rPr>
          <w:rFonts w:asciiTheme="minorHAnsi" w:hAnsiTheme="minorHAnsi" w:cstheme="minorHAnsi"/>
          <w:sz w:val="28"/>
          <w:szCs w:val="28"/>
        </w:rPr>
        <w:t xml:space="preserve">The absence of stakeholders at civil society/entrepreneurial levels has failed to impart a more broad-based character to the partnership, despite the existence of mutual goodwill. India needs to take proactive measures to strengthen and catalyse people to people’s contacts, through encouraging Russian language studies in India and English language studies in Russia, and by offering MBA scholarships to hundreds of young Russian students to study in India in return for training </w:t>
      </w:r>
      <w:r w:rsidRPr="008B17AA">
        <w:rPr>
          <w:rFonts w:asciiTheme="minorHAnsi" w:hAnsiTheme="minorHAnsi" w:cstheme="minorHAnsi"/>
          <w:sz w:val="28"/>
          <w:szCs w:val="28"/>
        </w:rPr>
        <w:t xml:space="preserve">Indian </w:t>
      </w:r>
      <w:r w:rsidR="00C04C38" w:rsidRPr="008B17AA">
        <w:rPr>
          <w:rFonts w:asciiTheme="minorHAnsi" w:hAnsiTheme="minorHAnsi" w:cstheme="minorHAnsi"/>
          <w:sz w:val="28"/>
          <w:szCs w:val="28"/>
        </w:rPr>
        <w:t xml:space="preserve">science graduates in Russia’s excellent science institutes, </w:t>
      </w:r>
      <w:r w:rsidR="00C04C38" w:rsidRPr="008B17AA">
        <w:rPr>
          <w:rFonts w:asciiTheme="minorHAnsi" w:hAnsiTheme="minorHAnsi" w:cstheme="minorHAnsi"/>
          <w:i/>
          <w:sz w:val="28"/>
          <w:szCs w:val="28"/>
        </w:rPr>
        <w:t>and</w:t>
      </w:r>
      <w:r w:rsidR="00C04C38" w:rsidRPr="008B17AA">
        <w:rPr>
          <w:rFonts w:asciiTheme="minorHAnsi" w:hAnsiTheme="minorHAnsi" w:cstheme="minorHAnsi"/>
          <w:sz w:val="28"/>
          <w:szCs w:val="28"/>
        </w:rPr>
        <w:t xml:space="preserve"> guaranteeing that meritorious returning students will get employment. </w:t>
      </w:r>
    </w:p>
    <w:p w:rsidR="00C04C38" w:rsidRPr="008B17AA" w:rsidRDefault="00C04C38" w:rsidP="00C04C38">
      <w:pPr>
        <w:pStyle w:val="NoSpacing"/>
        <w:jc w:val="both"/>
        <w:rPr>
          <w:rFonts w:asciiTheme="minorHAnsi" w:hAnsiTheme="minorHAnsi" w:cstheme="minorHAnsi"/>
          <w:sz w:val="28"/>
          <w:szCs w:val="28"/>
        </w:rPr>
      </w:pPr>
    </w:p>
    <w:p w:rsidR="00C04C38" w:rsidRPr="008B17AA" w:rsidRDefault="00C04C38" w:rsidP="00C04C38">
      <w:pPr>
        <w:pStyle w:val="NoSpacing"/>
        <w:jc w:val="both"/>
        <w:rPr>
          <w:rFonts w:asciiTheme="minorHAnsi" w:hAnsiTheme="minorHAnsi" w:cstheme="minorHAnsi"/>
          <w:sz w:val="28"/>
          <w:szCs w:val="28"/>
        </w:rPr>
      </w:pPr>
      <w:r w:rsidRPr="008B17AA">
        <w:rPr>
          <w:rFonts w:asciiTheme="minorHAnsi" w:hAnsiTheme="minorHAnsi" w:cstheme="minorHAnsi"/>
          <w:sz w:val="28"/>
          <w:szCs w:val="28"/>
        </w:rPr>
        <w:lastRenderedPageBreak/>
        <w:t xml:space="preserve">India could </w:t>
      </w:r>
      <w:r w:rsidR="00372B9E" w:rsidRPr="008B17AA">
        <w:rPr>
          <w:rFonts w:asciiTheme="minorHAnsi" w:hAnsiTheme="minorHAnsi" w:cstheme="minorHAnsi"/>
          <w:sz w:val="28"/>
          <w:szCs w:val="28"/>
        </w:rPr>
        <w:t xml:space="preserve">also </w:t>
      </w:r>
      <w:r w:rsidRPr="008B17AA">
        <w:rPr>
          <w:rFonts w:asciiTheme="minorHAnsi" w:hAnsiTheme="minorHAnsi" w:cstheme="minorHAnsi"/>
          <w:sz w:val="28"/>
          <w:szCs w:val="28"/>
        </w:rPr>
        <w:t xml:space="preserve">consider setting up an Indian business school in Russia. This would garner enormous goodwill and forge contacts with a new generation of talented young Russians. </w:t>
      </w:r>
    </w:p>
    <w:p w:rsidR="00C04C38" w:rsidRPr="008B17AA" w:rsidRDefault="00C04C38" w:rsidP="00C85557">
      <w:pPr>
        <w:pStyle w:val="NoSpacing"/>
        <w:jc w:val="both"/>
        <w:rPr>
          <w:rFonts w:asciiTheme="minorHAnsi" w:hAnsiTheme="minorHAnsi" w:cstheme="minorHAnsi"/>
          <w:sz w:val="28"/>
          <w:szCs w:val="28"/>
        </w:rPr>
      </w:pPr>
    </w:p>
    <w:p w:rsidR="00BC03A2" w:rsidRPr="008B17AA" w:rsidRDefault="00BC03A2" w:rsidP="00C85557">
      <w:pPr>
        <w:pStyle w:val="NoSpacing"/>
        <w:jc w:val="both"/>
        <w:rPr>
          <w:rFonts w:asciiTheme="minorHAnsi" w:hAnsiTheme="minorHAnsi" w:cstheme="minorHAnsi"/>
          <w:b/>
          <w:sz w:val="28"/>
          <w:szCs w:val="28"/>
        </w:rPr>
      </w:pPr>
      <w:r w:rsidRPr="008B17AA">
        <w:rPr>
          <w:rFonts w:asciiTheme="minorHAnsi" w:hAnsiTheme="minorHAnsi" w:cstheme="minorHAnsi"/>
          <w:b/>
          <w:sz w:val="28"/>
          <w:szCs w:val="28"/>
        </w:rPr>
        <w:t>Institutional Cooperation</w:t>
      </w:r>
    </w:p>
    <w:p w:rsidR="00BC03A2" w:rsidRPr="008B17AA" w:rsidRDefault="00BC03A2" w:rsidP="00C85557">
      <w:pPr>
        <w:pStyle w:val="NoSpacing"/>
        <w:jc w:val="both"/>
        <w:rPr>
          <w:rFonts w:asciiTheme="minorHAnsi" w:hAnsiTheme="minorHAnsi" w:cstheme="minorHAnsi"/>
          <w:sz w:val="28"/>
          <w:szCs w:val="28"/>
        </w:rPr>
      </w:pPr>
    </w:p>
    <w:p w:rsidR="00C85557" w:rsidRPr="008B17AA" w:rsidRDefault="00C85557" w:rsidP="00C85557">
      <w:pPr>
        <w:pStyle w:val="NoSpacing"/>
        <w:jc w:val="both"/>
        <w:rPr>
          <w:rFonts w:asciiTheme="minorHAnsi" w:hAnsiTheme="minorHAnsi" w:cstheme="minorHAnsi"/>
          <w:sz w:val="28"/>
          <w:szCs w:val="28"/>
        </w:rPr>
      </w:pPr>
      <w:r w:rsidRPr="008B17AA">
        <w:rPr>
          <w:rFonts w:asciiTheme="minorHAnsi" w:hAnsiTheme="minorHAnsi" w:cstheme="minorHAnsi"/>
          <w:sz w:val="28"/>
          <w:szCs w:val="28"/>
        </w:rPr>
        <w:t xml:space="preserve">India can impart institutional advice, in setting up sound banking and other </w:t>
      </w:r>
      <w:r w:rsidR="00CA2DCE" w:rsidRPr="008B17AA">
        <w:rPr>
          <w:rFonts w:asciiTheme="minorHAnsi" w:hAnsiTheme="minorHAnsi" w:cstheme="minorHAnsi"/>
          <w:sz w:val="28"/>
          <w:szCs w:val="28"/>
        </w:rPr>
        <w:t xml:space="preserve">institutional </w:t>
      </w:r>
      <w:r w:rsidRPr="008B17AA">
        <w:rPr>
          <w:rFonts w:asciiTheme="minorHAnsi" w:hAnsiTheme="minorHAnsi" w:cstheme="minorHAnsi"/>
          <w:sz w:val="28"/>
          <w:szCs w:val="28"/>
        </w:rPr>
        <w:t>structures</w:t>
      </w:r>
      <w:r w:rsidR="005157CD" w:rsidRPr="008B17AA">
        <w:rPr>
          <w:rFonts w:asciiTheme="minorHAnsi" w:hAnsiTheme="minorHAnsi" w:cstheme="minorHAnsi"/>
          <w:sz w:val="28"/>
          <w:szCs w:val="28"/>
        </w:rPr>
        <w:t xml:space="preserve"> in Russia</w:t>
      </w:r>
      <w:r w:rsidR="00CA2DCE" w:rsidRPr="008B17AA">
        <w:rPr>
          <w:rFonts w:asciiTheme="minorHAnsi" w:hAnsiTheme="minorHAnsi" w:cstheme="minorHAnsi"/>
          <w:sz w:val="28"/>
          <w:szCs w:val="28"/>
        </w:rPr>
        <w:t xml:space="preserve"> which can help in the consolidation of a market economy there</w:t>
      </w:r>
      <w:r w:rsidRPr="008B17AA">
        <w:rPr>
          <w:rFonts w:asciiTheme="minorHAnsi" w:hAnsiTheme="minorHAnsi" w:cstheme="minorHAnsi"/>
          <w:sz w:val="28"/>
          <w:szCs w:val="28"/>
        </w:rPr>
        <w:t xml:space="preserve">. The Indian and Russian election commissions </w:t>
      </w:r>
      <w:r w:rsidR="005157CD" w:rsidRPr="008B17AA">
        <w:rPr>
          <w:rFonts w:asciiTheme="minorHAnsi" w:hAnsiTheme="minorHAnsi" w:cstheme="minorHAnsi"/>
          <w:sz w:val="28"/>
          <w:szCs w:val="28"/>
        </w:rPr>
        <w:t>have</w:t>
      </w:r>
      <w:r w:rsidRPr="008B17AA">
        <w:rPr>
          <w:rFonts w:asciiTheme="minorHAnsi" w:hAnsiTheme="minorHAnsi" w:cstheme="minorHAnsi"/>
          <w:sz w:val="28"/>
          <w:szCs w:val="28"/>
        </w:rPr>
        <w:t xml:space="preserve"> sign</w:t>
      </w:r>
      <w:r w:rsidR="005157CD" w:rsidRPr="008B17AA">
        <w:rPr>
          <w:rFonts w:asciiTheme="minorHAnsi" w:hAnsiTheme="minorHAnsi" w:cstheme="minorHAnsi"/>
          <w:sz w:val="28"/>
          <w:szCs w:val="28"/>
        </w:rPr>
        <w:t>ed</w:t>
      </w:r>
      <w:r w:rsidRPr="008B17AA">
        <w:rPr>
          <w:rFonts w:asciiTheme="minorHAnsi" w:hAnsiTheme="minorHAnsi" w:cstheme="minorHAnsi"/>
          <w:sz w:val="28"/>
          <w:szCs w:val="28"/>
        </w:rPr>
        <w:t xml:space="preserve"> an agreement during President Medvedev’s visit. </w:t>
      </w:r>
      <w:r w:rsidR="002F26C3" w:rsidRPr="008B17AA">
        <w:rPr>
          <w:rFonts w:asciiTheme="minorHAnsi" w:hAnsiTheme="minorHAnsi" w:cstheme="minorHAnsi"/>
          <w:sz w:val="28"/>
          <w:szCs w:val="28"/>
        </w:rPr>
        <w:t>T</w:t>
      </w:r>
      <w:r w:rsidR="005157CD" w:rsidRPr="008B17AA">
        <w:rPr>
          <w:rFonts w:asciiTheme="minorHAnsi" w:hAnsiTheme="minorHAnsi" w:cstheme="minorHAnsi"/>
          <w:sz w:val="28"/>
          <w:szCs w:val="28"/>
        </w:rPr>
        <w:t>his cooperation can be extended to other political and economic institutions. Additional dimensions can always be identified given the priorities of both countries to develop their social sectors, catalyse greater economic growth and induct high technology.</w:t>
      </w:r>
    </w:p>
    <w:p w:rsidR="000C1E2F" w:rsidRPr="008B17AA" w:rsidRDefault="000C1E2F" w:rsidP="006B3DF1">
      <w:pPr>
        <w:pStyle w:val="NoSpacing"/>
        <w:jc w:val="both"/>
        <w:rPr>
          <w:rFonts w:asciiTheme="minorHAnsi" w:hAnsiTheme="minorHAnsi" w:cstheme="minorHAnsi"/>
          <w:sz w:val="28"/>
          <w:szCs w:val="28"/>
        </w:rPr>
      </w:pPr>
    </w:p>
    <w:p w:rsidR="00BC03A2" w:rsidRPr="008B17AA" w:rsidRDefault="00BC03A2" w:rsidP="005157CD">
      <w:pPr>
        <w:pStyle w:val="NoSpacing"/>
        <w:jc w:val="both"/>
        <w:rPr>
          <w:rFonts w:asciiTheme="minorHAnsi" w:hAnsiTheme="minorHAnsi" w:cstheme="minorHAnsi"/>
          <w:b/>
          <w:sz w:val="28"/>
          <w:szCs w:val="28"/>
        </w:rPr>
      </w:pPr>
      <w:r w:rsidRPr="008B17AA">
        <w:rPr>
          <w:rFonts w:asciiTheme="minorHAnsi" w:hAnsiTheme="minorHAnsi" w:cstheme="minorHAnsi"/>
          <w:b/>
          <w:sz w:val="28"/>
          <w:szCs w:val="28"/>
        </w:rPr>
        <w:t>Conclusion</w:t>
      </w:r>
    </w:p>
    <w:p w:rsidR="00BC03A2" w:rsidRPr="008B17AA" w:rsidRDefault="00BC03A2" w:rsidP="005157CD">
      <w:pPr>
        <w:pStyle w:val="NoSpacing"/>
        <w:jc w:val="both"/>
        <w:rPr>
          <w:rFonts w:asciiTheme="minorHAnsi" w:hAnsiTheme="minorHAnsi" w:cstheme="minorHAnsi"/>
          <w:b/>
          <w:sz w:val="28"/>
          <w:szCs w:val="28"/>
        </w:rPr>
      </w:pPr>
    </w:p>
    <w:p w:rsidR="005157CD" w:rsidRPr="008B17AA" w:rsidRDefault="0006290E" w:rsidP="005157CD">
      <w:pPr>
        <w:pStyle w:val="NoSpacing"/>
        <w:jc w:val="both"/>
        <w:rPr>
          <w:rFonts w:asciiTheme="minorHAnsi" w:hAnsiTheme="minorHAnsi" w:cstheme="minorHAnsi"/>
          <w:sz w:val="28"/>
          <w:szCs w:val="28"/>
          <w:lang w:val="en-IN" w:eastAsia="en-IN"/>
        </w:rPr>
      </w:pPr>
      <w:r w:rsidRPr="008B17AA">
        <w:rPr>
          <w:rFonts w:asciiTheme="minorHAnsi" w:hAnsiTheme="minorHAnsi" w:cstheme="minorHAnsi"/>
          <w:sz w:val="28"/>
          <w:szCs w:val="28"/>
        </w:rPr>
        <w:t>Despite the changed international context, a</w:t>
      </w:r>
      <w:r w:rsidR="005157CD" w:rsidRPr="008B17AA">
        <w:rPr>
          <w:rFonts w:asciiTheme="minorHAnsi" w:hAnsiTheme="minorHAnsi" w:cstheme="minorHAnsi"/>
          <w:sz w:val="28"/>
          <w:szCs w:val="28"/>
        </w:rPr>
        <w:t xml:space="preserve"> strong, democratic</w:t>
      </w:r>
      <w:r w:rsidR="00372B9E" w:rsidRPr="008B17AA">
        <w:rPr>
          <w:rFonts w:asciiTheme="minorHAnsi" w:hAnsiTheme="minorHAnsi" w:cstheme="minorHAnsi"/>
          <w:sz w:val="28"/>
          <w:szCs w:val="28"/>
        </w:rPr>
        <w:t>,</w:t>
      </w:r>
      <w:r w:rsidR="005157CD" w:rsidRPr="008B17AA">
        <w:rPr>
          <w:rFonts w:asciiTheme="minorHAnsi" w:hAnsiTheme="minorHAnsi" w:cstheme="minorHAnsi"/>
          <w:sz w:val="28"/>
          <w:szCs w:val="28"/>
        </w:rPr>
        <w:t xml:space="preserve"> modernizing </w:t>
      </w:r>
      <w:r w:rsidR="00372B9E" w:rsidRPr="008B17AA">
        <w:rPr>
          <w:rFonts w:asciiTheme="minorHAnsi" w:hAnsiTheme="minorHAnsi" w:cstheme="minorHAnsi"/>
          <w:sz w:val="28"/>
          <w:szCs w:val="28"/>
        </w:rPr>
        <w:t xml:space="preserve">and friendly </w:t>
      </w:r>
      <w:r w:rsidR="005157CD" w:rsidRPr="008B17AA">
        <w:rPr>
          <w:rFonts w:asciiTheme="minorHAnsi" w:hAnsiTheme="minorHAnsi" w:cstheme="minorHAnsi"/>
          <w:sz w:val="28"/>
          <w:szCs w:val="28"/>
        </w:rPr>
        <w:t xml:space="preserve">Russia </w:t>
      </w:r>
      <w:r w:rsidR="00372B9E" w:rsidRPr="008B17AA">
        <w:rPr>
          <w:rFonts w:asciiTheme="minorHAnsi" w:hAnsiTheme="minorHAnsi" w:cstheme="minorHAnsi"/>
          <w:sz w:val="28"/>
          <w:szCs w:val="28"/>
        </w:rPr>
        <w:t xml:space="preserve">continues to be </w:t>
      </w:r>
      <w:r w:rsidR="005157CD" w:rsidRPr="008B17AA">
        <w:rPr>
          <w:rFonts w:asciiTheme="minorHAnsi" w:hAnsiTheme="minorHAnsi" w:cstheme="minorHAnsi"/>
          <w:sz w:val="28"/>
          <w:szCs w:val="28"/>
        </w:rPr>
        <w:t>in India’s interest</w:t>
      </w:r>
      <w:r w:rsidR="00372B9E" w:rsidRPr="008B17AA">
        <w:rPr>
          <w:rFonts w:asciiTheme="minorHAnsi" w:hAnsiTheme="minorHAnsi" w:cstheme="minorHAnsi"/>
          <w:sz w:val="28"/>
          <w:szCs w:val="28"/>
        </w:rPr>
        <w:t>, particularly given the taught relationship with China</w:t>
      </w:r>
      <w:r w:rsidR="008B17AA" w:rsidRPr="008B17AA">
        <w:rPr>
          <w:rFonts w:asciiTheme="minorHAnsi" w:hAnsiTheme="minorHAnsi" w:cstheme="minorHAnsi"/>
          <w:sz w:val="28"/>
          <w:szCs w:val="28"/>
        </w:rPr>
        <w:t>,</w:t>
      </w:r>
      <w:r w:rsidR="00372B9E" w:rsidRPr="008B17AA">
        <w:rPr>
          <w:rFonts w:asciiTheme="minorHAnsi" w:hAnsiTheme="minorHAnsi" w:cstheme="minorHAnsi"/>
          <w:sz w:val="28"/>
          <w:szCs w:val="28"/>
        </w:rPr>
        <w:t xml:space="preserve"> but also independent of it</w:t>
      </w:r>
      <w:r w:rsidR="005157CD" w:rsidRPr="008B17AA">
        <w:rPr>
          <w:rFonts w:asciiTheme="minorHAnsi" w:hAnsiTheme="minorHAnsi" w:cstheme="minorHAnsi"/>
          <w:sz w:val="28"/>
          <w:szCs w:val="28"/>
        </w:rPr>
        <w:t xml:space="preserve">. </w:t>
      </w:r>
      <w:r w:rsidR="00372B9E" w:rsidRPr="008B17AA">
        <w:rPr>
          <w:rFonts w:asciiTheme="minorHAnsi" w:hAnsiTheme="minorHAnsi" w:cstheme="minorHAnsi"/>
          <w:sz w:val="28"/>
          <w:szCs w:val="28"/>
          <w:lang w:val="en-IN" w:eastAsia="en-IN"/>
        </w:rPr>
        <w:t xml:space="preserve">Russia has proven to be of great help in times of crisis for India and a reliable </w:t>
      </w:r>
      <w:proofErr w:type="gramStart"/>
      <w:r w:rsidR="00372B9E" w:rsidRPr="008B17AA">
        <w:rPr>
          <w:rFonts w:asciiTheme="minorHAnsi" w:hAnsiTheme="minorHAnsi" w:cstheme="minorHAnsi"/>
          <w:sz w:val="28"/>
          <w:szCs w:val="28"/>
          <w:lang w:val="en-IN" w:eastAsia="en-IN"/>
        </w:rPr>
        <w:t>partner</w:t>
      </w:r>
      <w:proofErr w:type="gramEnd"/>
      <w:r w:rsidRPr="008B17AA">
        <w:rPr>
          <w:rFonts w:asciiTheme="minorHAnsi" w:hAnsiTheme="minorHAnsi" w:cstheme="minorHAnsi"/>
          <w:sz w:val="28"/>
          <w:szCs w:val="28"/>
          <w:lang w:val="en-IN" w:eastAsia="en-IN"/>
        </w:rPr>
        <w:t xml:space="preserve"> overall</w:t>
      </w:r>
      <w:r w:rsidR="00372B9E" w:rsidRPr="008B17AA">
        <w:rPr>
          <w:rFonts w:asciiTheme="minorHAnsi" w:hAnsiTheme="minorHAnsi" w:cstheme="minorHAnsi"/>
          <w:sz w:val="28"/>
          <w:szCs w:val="28"/>
          <w:lang w:val="en-IN" w:eastAsia="en-IN"/>
        </w:rPr>
        <w:t>. This is a valuable relationship which has served India over the years</w:t>
      </w:r>
      <w:r w:rsidR="008B17AA" w:rsidRPr="008B17AA">
        <w:rPr>
          <w:rFonts w:asciiTheme="minorHAnsi" w:hAnsiTheme="minorHAnsi" w:cstheme="minorHAnsi"/>
          <w:sz w:val="28"/>
          <w:szCs w:val="28"/>
          <w:lang w:val="en-IN" w:eastAsia="en-IN"/>
        </w:rPr>
        <w:t xml:space="preserve"> and is likely to remain so given the factors analysed above</w:t>
      </w:r>
      <w:r w:rsidR="00372B9E" w:rsidRPr="008B17AA">
        <w:rPr>
          <w:rFonts w:asciiTheme="minorHAnsi" w:hAnsiTheme="minorHAnsi" w:cstheme="minorHAnsi"/>
          <w:sz w:val="28"/>
          <w:szCs w:val="28"/>
          <w:lang w:val="en-IN" w:eastAsia="en-IN"/>
        </w:rPr>
        <w:t xml:space="preserve">. </w:t>
      </w:r>
      <w:r w:rsidR="008B17AA" w:rsidRPr="008B17AA">
        <w:rPr>
          <w:rFonts w:asciiTheme="minorHAnsi" w:hAnsiTheme="minorHAnsi" w:cstheme="minorHAnsi"/>
          <w:sz w:val="28"/>
          <w:szCs w:val="28"/>
          <w:lang w:val="en-IN" w:eastAsia="en-IN"/>
        </w:rPr>
        <w:t xml:space="preserve">However, </w:t>
      </w:r>
      <w:r w:rsidR="00372B9E" w:rsidRPr="008B17AA">
        <w:rPr>
          <w:rFonts w:asciiTheme="minorHAnsi" w:hAnsiTheme="minorHAnsi" w:cstheme="minorHAnsi"/>
          <w:sz w:val="28"/>
          <w:szCs w:val="28"/>
          <w:lang w:val="en-IN" w:eastAsia="en-IN"/>
        </w:rPr>
        <w:t xml:space="preserve">India needs to make an extra effort to maintain it at the earlier high levels by exploring new dimensions of friendship which can be highly beneficial to both countries and to the cause of peace in the world.  The </w:t>
      </w:r>
      <w:r w:rsidR="005157CD" w:rsidRPr="008B17AA">
        <w:rPr>
          <w:rFonts w:asciiTheme="minorHAnsi" w:hAnsiTheme="minorHAnsi" w:cstheme="minorHAnsi"/>
          <w:sz w:val="28"/>
          <w:szCs w:val="28"/>
        </w:rPr>
        <w:t xml:space="preserve">Indio-Russian </w:t>
      </w:r>
      <w:r w:rsidR="00372B9E" w:rsidRPr="008B17AA">
        <w:rPr>
          <w:rFonts w:asciiTheme="minorHAnsi" w:hAnsiTheme="minorHAnsi" w:cstheme="minorHAnsi"/>
          <w:sz w:val="28"/>
          <w:szCs w:val="28"/>
        </w:rPr>
        <w:t xml:space="preserve">strategic partnership and joint efforts </w:t>
      </w:r>
      <w:r w:rsidR="008B17AA" w:rsidRPr="008B17AA">
        <w:rPr>
          <w:rFonts w:asciiTheme="minorHAnsi" w:hAnsiTheme="minorHAnsi" w:cstheme="minorHAnsi"/>
          <w:sz w:val="28"/>
          <w:szCs w:val="28"/>
        </w:rPr>
        <w:t xml:space="preserve">for peace </w:t>
      </w:r>
      <w:r w:rsidR="00372B9E" w:rsidRPr="008B17AA">
        <w:rPr>
          <w:rFonts w:asciiTheme="minorHAnsi" w:hAnsiTheme="minorHAnsi" w:cstheme="minorHAnsi"/>
          <w:sz w:val="28"/>
          <w:szCs w:val="28"/>
        </w:rPr>
        <w:t>can</w:t>
      </w:r>
      <w:r w:rsidR="005157CD" w:rsidRPr="008B17AA">
        <w:rPr>
          <w:rFonts w:asciiTheme="minorHAnsi" w:hAnsiTheme="minorHAnsi" w:cstheme="minorHAnsi"/>
          <w:sz w:val="28"/>
          <w:szCs w:val="28"/>
        </w:rPr>
        <w:t xml:space="preserve"> help to leaven the Asian security environment and contribute to lasting </w:t>
      </w:r>
      <w:r w:rsidR="008B17AA" w:rsidRPr="008B17AA">
        <w:rPr>
          <w:rFonts w:asciiTheme="minorHAnsi" w:hAnsiTheme="minorHAnsi" w:cstheme="minorHAnsi"/>
          <w:sz w:val="28"/>
          <w:szCs w:val="28"/>
        </w:rPr>
        <w:t xml:space="preserve">amity </w:t>
      </w:r>
      <w:r w:rsidR="005157CD" w:rsidRPr="008B17AA">
        <w:rPr>
          <w:rFonts w:asciiTheme="minorHAnsi" w:hAnsiTheme="minorHAnsi" w:cstheme="minorHAnsi"/>
          <w:sz w:val="28"/>
          <w:szCs w:val="28"/>
        </w:rPr>
        <w:t>and economic growth.</w:t>
      </w:r>
    </w:p>
    <w:p w:rsidR="005157CD" w:rsidRPr="008B17AA" w:rsidRDefault="005157CD" w:rsidP="006B3DF1">
      <w:pPr>
        <w:pStyle w:val="NoSpacing"/>
        <w:jc w:val="both"/>
        <w:rPr>
          <w:rFonts w:asciiTheme="minorHAnsi" w:hAnsiTheme="minorHAnsi" w:cstheme="minorHAnsi"/>
          <w:sz w:val="28"/>
          <w:szCs w:val="28"/>
        </w:rPr>
      </w:pPr>
    </w:p>
    <w:p w:rsidR="007F5A25" w:rsidRDefault="007F5A25" w:rsidP="007F5A25">
      <w:pPr>
        <w:pStyle w:val="NoSpacing"/>
        <w:jc w:val="right"/>
        <w:rPr>
          <w:rFonts w:asciiTheme="minorHAnsi" w:hAnsiTheme="minorHAnsi" w:cstheme="minorHAnsi"/>
          <w:sz w:val="28"/>
          <w:szCs w:val="28"/>
          <w:lang w:val="en-IN" w:eastAsia="en-IN"/>
        </w:rPr>
      </w:pPr>
      <w:r w:rsidRPr="008B17AA">
        <w:rPr>
          <w:rFonts w:asciiTheme="minorHAnsi" w:hAnsiTheme="minorHAnsi" w:cstheme="minorHAnsi"/>
          <w:sz w:val="28"/>
          <w:szCs w:val="28"/>
          <w:lang w:val="en-IN" w:eastAsia="en-IN"/>
        </w:rPr>
        <w:t>(Smita Purushottam)</w:t>
      </w:r>
    </w:p>
    <w:p w:rsidR="007F5A25" w:rsidRPr="008B17AA" w:rsidRDefault="007F5A25" w:rsidP="007F5A25">
      <w:pPr>
        <w:pStyle w:val="NoSpacing"/>
        <w:jc w:val="right"/>
        <w:rPr>
          <w:rFonts w:asciiTheme="minorHAnsi" w:hAnsiTheme="minorHAnsi" w:cstheme="minorHAnsi"/>
          <w:sz w:val="28"/>
          <w:szCs w:val="28"/>
          <w:lang w:val="en-IN" w:eastAsia="en-IN"/>
        </w:rPr>
      </w:pPr>
      <w:r>
        <w:rPr>
          <w:rFonts w:asciiTheme="minorHAnsi" w:hAnsiTheme="minorHAnsi" w:cstheme="minorHAnsi"/>
          <w:sz w:val="28"/>
          <w:szCs w:val="28"/>
          <w:lang w:val="en-IN" w:eastAsia="en-IN"/>
        </w:rPr>
        <w:t>Joint Secretary (MEA) on loan to IDSA</w:t>
      </w:r>
    </w:p>
    <w:p w:rsidR="007F5A25" w:rsidRDefault="007F5A25" w:rsidP="007F5A25">
      <w:pPr>
        <w:pStyle w:val="NoSpacing"/>
        <w:jc w:val="right"/>
        <w:rPr>
          <w:rFonts w:asciiTheme="minorHAnsi" w:hAnsiTheme="minorHAnsi" w:cstheme="minorHAnsi"/>
          <w:sz w:val="28"/>
          <w:szCs w:val="28"/>
          <w:lang w:val="en-IN" w:eastAsia="en-IN"/>
        </w:rPr>
      </w:pPr>
      <w:bookmarkStart w:id="1" w:name="_GoBack"/>
      <w:bookmarkEnd w:id="1"/>
      <w:r>
        <w:rPr>
          <w:rFonts w:asciiTheme="minorHAnsi" w:hAnsiTheme="minorHAnsi" w:cstheme="minorHAnsi"/>
          <w:sz w:val="28"/>
          <w:szCs w:val="28"/>
          <w:lang w:val="en-IN" w:eastAsia="en-IN"/>
        </w:rPr>
        <w:t>Monday, 02 May 2011</w:t>
      </w:r>
    </w:p>
    <w:p w:rsidR="007F5A25" w:rsidRPr="008B17AA" w:rsidRDefault="007F5A25" w:rsidP="007F5A25">
      <w:pPr>
        <w:pStyle w:val="NoSpacing"/>
        <w:jc w:val="right"/>
        <w:rPr>
          <w:rFonts w:asciiTheme="minorHAnsi" w:hAnsiTheme="minorHAnsi" w:cstheme="minorHAnsi"/>
          <w:sz w:val="28"/>
          <w:szCs w:val="28"/>
        </w:rPr>
      </w:pPr>
      <w:r w:rsidRPr="008B17AA">
        <w:rPr>
          <w:rFonts w:asciiTheme="minorHAnsi" w:hAnsiTheme="minorHAnsi" w:cstheme="minorHAnsi"/>
          <w:sz w:val="28"/>
          <w:szCs w:val="28"/>
          <w:lang w:val="en-IN" w:eastAsia="en-IN"/>
        </w:rPr>
        <w:t>Views are personal.</w:t>
      </w:r>
    </w:p>
    <w:p w:rsidR="000A6DD4" w:rsidRPr="008B17AA" w:rsidRDefault="000A6DD4" w:rsidP="004073C1">
      <w:pPr>
        <w:pStyle w:val="NoSpacing"/>
        <w:jc w:val="both"/>
        <w:rPr>
          <w:rFonts w:asciiTheme="minorHAnsi" w:hAnsiTheme="minorHAnsi" w:cstheme="minorHAnsi"/>
          <w:b/>
          <w:sz w:val="28"/>
          <w:szCs w:val="28"/>
        </w:rPr>
      </w:pPr>
    </w:p>
    <w:sectPr w:rsidR="000A6DD4" w:rsidRPr="008B17AA" w:rsidSect="004073C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EC8" w:rsidRDefault="00205EC8" w:rsidP="001B4E6B">
      <w:pPr>
        <w:spacing w:after="0" w:line="240" w:lineRule="auto"/>
      </w:pPr>
      <w:r>
        <w:separator/>
      </w:r>
    </w:p>
  </w:endnote>
  <w:endnote w:type="continuationSeparator" w:id="0">
    <w:p w:rsidR="00205EC8" w:rsidRDefault="00205EC8" w:rsidP="001B4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5843"/>
      <w:docPartObj>
        <w:docPartGallery w:val="Page Numbers (Bottom of Page)"/>
        <w:docPartUnique/>
      </w:docPartObj>
    </w:sdtPr>
    <w:sdtContent>
      <w:p w:rsidR="00013465" w:rsidRDefault="006D31D6">
        <w:pPr>
          <w:pStyle w:val="Footer"/>
          <w:jc w:val="center"/>
        </w:pPr>
        <w:fldSimple w:instr=" PAGE   \* MERGEFORMAT ">
          <w:r w:rsidR="007F5A25">
            <w:rPr>
              <w:noProof/>
            </w:rPr>
            <w:t>1</w:t>
          </w:r>
        </w:fldSimple>
      </w:p>
    </w:sdtContent>
  </w:sdt>
  <w:p w:rsidR="00284C6F" w:rsidRDefault="00284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EC8" w:rsidRDefault="00205EC8" w:rsidP="001B4E6B">
      <w:pPr>
        <w:spacing w:after="0" w:line="240" w:lineRule="auto"/>
      </w:pPr>
      <w:r>
        <w:separator/>
      </w:r>
    </w:p>
  </w:footnote>
  <w:footnote w:type="continuationSeparator" w:id="0">
    <w:p w:rsidR="00205EC8" w:rsidRDefault="00205EC8" w:rsidP="001B4E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6245"/>
    <w:multiLevelType w:val="hybridMultilevel"/>
    <w:tmpl w:val="598A8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AE37540"/>
    <w:multiLevelType w:val="multilevel"/>
    <w:tmpl w:val="F524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B0666A"/>
    <w:multiLevelType w:val="hybridMultilevel"/>
    <w:tmpl w:val="814CD284"/>
    <w:lvl w:ilvl="0" w:tplc="8EA61444">
      <w:start w:val="1"/>
      <w:numFmt w:val="bullet"/>
      <w:lvlText w:val=""/>
      <w:lvlJc w:val="left"/>
      <w:pPr>
        <w:tabs>
          <w:tab w:val="num" w:pos="720"/>
        </w:tabs>
        <w:ind w:left="720" w:hanging="360"/>
      </w:pPr>
      <w:rPr>
        <w:rFonts w:ascii="Wingdings" w:hAnsi="Wingdings" w:hint="default"/>
      </w:rPr>
    </w:lvl>
    <w:lvl w:ilvl="1" w:tplc="C26ADB7C" w:tentative="1">
      <w:start w:val="1"/>
      <w:numFmt w:val="bullet"/>
      <w:lvlText w:val=""/>
      <w:lvlJc w:val="left"/>
      <w:pPr>
        <w:tabs>
          <w:tab w:val="num" w:pos="1440"/>
        </w:tabs>
        <w:ind w:left="1440" w:hanging="360"/>
      </w:pPr>
      <w:rPr>
        <w:rFonts w:ascii="Wingdings" w:hAnsi="Wingdings" w:hint="default"/>
      </w:rPr>
    </w:lvl>
    <w:lvl w:ilvl="2" w:tplc="9E78E3C2" w:tentative="1">
      <w:start w:val="1"/>
      <w:numFmt w:val="bullet"/>
      <w:lvlText w:val=""/>
      <w:lvlJc w:val="left"/>
      <w:pPr>
        <w:tabs>
          <w:tab w:val="num" w:pos="2160"/>
        </w:tabs>
        <w:ind w:left="2160" w:hanging="360"/>
      </w:pPr>
      <w:rPr>
        <w:rFonts w:ascii="Wingdings" w:hAnsi="Wingdings" w:hint="default"/>
      </w:rPr>
    </w:lvl>
    <w:lvl w:ilvl="3" w:tplc="41DC0F6E" w:tentative="1">
      <w:start w:val="1"/>
      <w:numFmt w:val="bullet"/>
      <w:lvlText w:val=""/>
      <w:lvlJc w:val="left"/>
      <w:pPr>
        <w:tabs>
          <w:tab w:val="num" w:pos="2880"/>
        </w:tabs>
        <w:ind w:left="2880" w:hanging="360"/>
      </w:pPr>
      <w:rPr>
        <w:rFonts w:ascii="Wingdings" w:hAnsi="Wingdings" w:hint="default"/>
      </w:rPr>
    </w:lvl>
    <w:lvl w:ilvl="4" w:tplc="4B8CB776" w:tentative="1">
      <w:start w:val="1"/>
      <w:numFmt w:val="bullet"/>
      <w:lvlText w:val=""/>
      <w:lvlJc w:val="left"/>
      <w:pPr>
        <w:tabs>
          <w:tab w:val="num" w:pos="3600"/>
        </w:tabs>
        <w:ind w:left="3600" w:hanging="360"/>
      </w:pPr>
      <w:rPr>
        <w:rFonts w:ascii="Wingdings" w:hAnsi="Wingdings" w:hint="default"/>
      </w:rPr>
    </w:lvl>
    <w:lvl w:ilvl="5" w:tplc="C98E0374" w:tentative="1">
      <w:start w:val="1"/>
      <w:numFmt w:val="bullet"/>
      <w:lvlText w:val=""/>
      <w:lvlJc w:val="left"/>
      <w:pPr>
        <w:tabs>
          <w:tab w:val="num" w:pos="4320"/>
        </w:tabs>
        <w:ind w:left="4320" w:hanging="360"/>
      </w:pPr>
      <w:rPr>
        <w:rFonts w:ascii="Wingdings" w:hAnsi="Wingdings" w:hint="default"/>
      </w:rPr>
    </w:lvl>
    <w:lvl w:ilvl="6" w:tplc="C388AC00" w:tentative="1">
      <w:start w:val="1"/>
      <w:numFmt w:val="bullet"/>
      <w:lvlText w:val=""/>
      <w:lvlJc w:val="left"/>
      <w:pPr>
        <w:tabs>
          <w:tab w:val="num" w:pos="5040"/>
        </w:tabs>
        <w:ind w:left="5040" w:hanging="360"/>
      </w:pPr>
      <w:rPr>
        <w:rFonts w:ascii="Wingdings" w:hAnsi="Wingdings" w:hint="default"/>
      </w:rPr>
    </w:lvl>
    <w:lvl w:ilvl="7" w:tplc="FA9236E0" w:tentative="1">
      <w:start w:val="1"/>
      <w:numFmt w:val="bullet"/>
      <w:lvlText w:val=""/>
      <w:lvlJc w:val="left"/>
      <w:pPr>
        <w:tabs>
          <w:tab w:val="num" w:pos="5760"/>
        </w:tabs>
        <w:ind w:left="5760" w:hanging="360"/>
      </w:pPr>
      <w:rPr>
        <w:rFonts w:ascii="Wingdings" w:hAnsi="Wingdings" w:hint="default"/>
      </w:rPr>
    </w:lvl>
    <w:lvl w:ilvl="8" w:tplc="B49C5EE0" w:tentative="1">
      <w:start w:val="1"/>
      <w:numFmt w:val="bullet"/>
      <w:lvlText w:val=""/>
      <w:lvlJc w:val="left"/>
      <w:pPr>
        <w:tabs>
          <w:tab w:val="num" w:pos="6480"/>
        </w:tabs>
        <w:ind w:left="6480" w:hanging="360"/>
      </w:pPr>
      <w:rPr>
        <w:rFonts w:ascii="Wingdings" w:hAnsi="Wingdings" w:hint="default"/>
      </w:rPr>
    </w:lvl>
  </w:abstractNum>
  <w:abstractNum w:abstractNumId="3">
    <w:nsid w:val="4F3C0878"/>
    <w:multiLevelType w:val="multilevel"/>
    <w:tmpl w:val="0242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251A9A"/>
    <w:multiLevelType w:val="hybridMultilevel"/>
    <w:tmpl w:val="66C4E4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4317C7A"/>
    <w:multiLevelType w:val="multilevel"/>
    <w:tmpl w:val="3E8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5C49BB"/>
    <w:multiLevelType w:val="multilevel"/>
    <w:tmpl w:val="C19E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BA6FD3"/>
    <w:multiLevelType w:val="multilevel"/>
    <w:tmpl w:val="9E76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6"/>
  </w:num>
  <w:num w:numId="5">
    <w:abstractNumId w:val="1"/>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07681"/>
    <w:rsid w:val="000020B8"/>
    <w:rsid w:val="000046C1"/>
    <w:rsid w:val="00013465"/>
    <w:rsid w:val="00026094"/>
    <w:rsid w:val="00041FCE"/>
    <w:rsid w:val="0006290E"/>
    <w:rsid w:val="0007174D"/>
    <w:rsid w:val="00086184"/>
    <w:rsid w:val="000A09EB"/>
    <w:rsid w:val="000A6DD4"/>
    <w:rsid w:val="000B0002"/>
    <w:rsid w:val="000C1E2F"/>
    <w:rsid w:val="000E555E"/>
    <w:rsid w:val="000E7ECB"/>
    <w:rsid w:val="000F1C13"/>
    <w:rsid w:val="0013321B"/>
    <w:rsid w:val="00157CBC"/>
    <w:rsid w:val="0016285A"/>
    <w:rsid w:val="001A0D4A"/>
    <w:rsid w:val="001B4E6B"/>
    <w:rsid w:val="001C13C6"/>
    <w:rsid w:val="001C6849"/>
    <w:rsid w:val="001E7917"/>
    <w:rsid w:val="001F6E6A"/>
    <w:rsid w:val="00205EC8"/>
    <w:rsid w:val="002202CD"/>
    <w:rsid w:val="002272B7"/>
    <w:rsid w:val="00244217"/>
    <w:rsid w:val="0025732C"/>
    <w:rsid w:val="00264AB3"/>
    <w:rsid w:val="00273719"/>
    <w:rsid w:val="00284C6F"/>
    <w:rsid w:val="0029308E"/>
    <w:rsid w:val="002A2904"/>
    <w:rsid w:val="002B3596"/>
    <w:rsid w:val="002C06CE"/>
    <w:rsid w:val="002E51E0"/>
    <w:rsid w:val="002E7F89"/>
    <w:rsid w:val="002F1B52"/>
    <w:rsid w:val="002F26C3"/>
    <w:rsid w:val="002F6D6E"/>
    <w:rsid w:val="0030243E"/>
    <w:rsid w:val="0030508D"/>
    <w:rsid w:val="003073B8"/>
    <w:rsid w:val="00316672"/>
    <w:rsid w:val="00317745"/>
    <w:rsid w:val="003240FE"/>
    <w:rsid w:val="00372B9E"/>
    <w:rsid w:val="00390087"/>
    <w:rsid w:val="003B401F"/>
    <w:rsid w:val="003E6551"/>
    <w:rsid w:val="004073C1"/>
    <w:rsid w:val="00421D9B"/>
    <w:rsid w:val="00437B33"/>
    <w:rsid w:val="00446064"/>
    <w:rsid w:val="00463D80"/>
    <w:rsid w:val="004A0799"/>
    <w:rsid w:val="004C3040"/>
    <w:rsid w:val="00506A05"/>
    <w:rsid w:val="005157CD"/>
    <w:rsid w:val="00553DF8"/>
    <w:rsid w:val="0059560D"/>
    <w:rsid w:val="005A46F8"/>
    <w:rsid w:val="005D034E"/>
    <w:rsid w:val="0062358A"/>
    <w:rsid w:val="00666F7A"/>
    <w:rsid w:val="006732DA"/>
    <w:rsid w:val="006865AC"/>
    <w:rsid w:val="00692FFA"/>
    <w:rsid w:val="00693DEC"/>
    <w:rsid w:val="00694B66"/>
    <w:rsid w:val="006A7DBB"/>
    <w:rsid w:val="006B3DF1"/>
    <w:rsid w:val="006C030B"/>
    <w:rsid w:val="006C678B"/>
    <w:rsid w:val="006D31D6"/>
    <w:rsid w:val="007052E7"/>
    <w:rsid w:val="00716A97"/>
    <w:rsid w:val="00774A28"/>
    <w:rsid w:val="00785154"/>
    <w:rsid w:val="007927D7"/>
    <w:rsid w:val="007C3B90"/>
    <w:rsid w:val="007C40EB"/>
    <w:rsid w:val="007F5A25"/>
    <w:rsid w:val="00800461"/>
    <w:rsid w:val="00822641"/>
    <w:rsid w:val="00834785"/>
    <w:rsid w:val="00874C93"/>
    <w:rsid w:val="00886BF4"/>
    <w:rsid w:val="00886DEF"/>
    <w:rsid w:val="008B17AA"/>
    <w:rsid w:val="008C374F"/>
    <w:rsid w:val="008D16DC"/>
    <w:rsid w:val="008D5A0A"/>
    <w:rsid w:val="008D5E66"/>
    <w:rsid w:val="008E3770"/>
    <w:rsid w:val="008E7FA6"/>
    <w:rsid w:val="008F040B"/>
    <w:rsid w:val="009060E6"/>
    <w:rsid w:val="00954498"/>
    <w:rsid w:val="0095525A"/>
    <w:rsid w:val="00973105"/>
    <w:rsid w:val="009A2C6D"/>
    <w:rsid w:val="009F3078"/>
    <w:rsid w:val="00A30DDD"/>
    <w:rsid w:val="00A33D60"/>
    <w:rsid w:val="00A356F0"/>
    <w:rsid w:val="00A37317"/>
    <w:rsid w:val="00A651C7"/>
    <w:rsid w:val="00A6647D"/>
    <w:rsid w:val="00A76C64"/>
    <w:rsid w:val="00A82845"/>
    <w:rsid w:val="00AD5A68"/>
    <w:rsid w:val="00B22C84"/>
    <w:rsid w:val="00B52CBC"/>
    <w:rsid w:val="00B75FBF"/>
    <w:rsid w:val="00BA1BBA"/>
    <w:rsid w:val="00BC03A2"/>
    <w:rsid w:val="00BC2DA3"/>
    <w:rsid w:val="00BD10BD"/>
    <w:rsid w:val="00BF4916"/>
    <w:rsid w:val="00BF5C91"/>
    <w:rsid w:val="00C04C38"/>
    <w:rsid w:val="00C14C83"/>
    <w:rsid w:val="00C30514"/>
    <w:rsid w:val="00C807E5"/>
    <w:rsid w:val="00C85557"/>
    <w:rsid w:val="00CA0E8C"/>
    <w:rsid w:val="00CA0EF7"/>
    <w:rsid w:val="00CA1B61"/>
    <w:rsid w:val="00CA2DCE"/>
    <w:rsid w:val="00CA51FA"/>
    <w:rsid w:val="00CB4ED2"/>
    <w:rsid w:val="00CB54F3"/>
    <w:rsid w:val="00CF18C8"/>
    <w:rsid w:val="00CF1988"/>
    <w:rsid w:val="00D217B3"/>
    <w:rsid w:val="00D73095"/>
    <w:rsid w:val="00D741E0"/>
    <w:rsid w:val="00DB5063"/>
    <w:rsid w:val="00E044BE"/>
    <w:rsid w:val="00E07681"/>
    <w:rsid w:val="00E153D9"/>
    <w:rsid w:val="00E154C3"/>
    <w:rsid w:val="00E54B5D"/>
    <w:rsid w:val="00E74E3C"/>
    <w:rsid w:val="00E76629"/>
    <w:rsid w:val="00E86B99"/>
    <w:rsid w:val="00EB67CB"/>
    <w:rsid w:val="00EC7E6E"/>
    <w:rsid w:val="00EE0555"/>
    <w:rsid w:val="00EE181E"/>
    <w:rsid w:val="00EF56E7"/>
    <w:rsid w:val="00F30872"/>
    <w:rsid w:val="00F36A46"/>
    <w:rsid w:val="00F56900"/>
    <w:rsid w:val="00F931DE"/>
    <w:rsid w:val="00FC548F"/>
    <w:rsid w:val="00FD410D"/>
    <w:rsid w:val="00FF15F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4E"/>
  </w:style>
  <w:style w:type="paragraph" w:styleId="Heading1">
    <w:name w:val="heading 1"/>
    <w:basedOn w:val="Normal"/>
    <w:next w:val="Normal"/>
    <w:link w:val="Heading1Char"/>
    <w:uiPriority w:val="9"/>
    <w:qFormat/>
    <w:rsid w:val="005D034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D034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5D034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5D034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5D034E"/>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5D034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D034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D034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D034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4E"/>
    <w:rPr>
      <w:smallCaps/>
      <w:spacing w:val="5"/>
      <w:sz w:val="36"/>
      <w:szCs w:val="36"/>
    </w:rPr>
  </w:style>
  <w:style w:type="character" w:customStyle="1" w:styleId="Heading2Char">
    <w:name w:val="Heading 2 Char"/>
    <w:basedOn w:val="DefaultParagraphFont"/>
    <w:link w:val="Heading2"/>
    <w:uiPriority w:val="9"/>
    <w:rsid w:val="005D034E"/>
    <w:rPr>
      <w:smallCaps/>
      <w:sz w:val="28"/>
      <w:szCs w:val="28"/>
    </w:rPr>
  </w:style>
  <w:style w:type="character" w:customStyle="1" w:styleId="Heading3Char">
    <w:name w:val="Heading 3 Char"/>
    <w:basedOn w:val="DefaultParagraphFont"/>
    <w:link w:val="Heading3"/>
    <w:uiPriority w:val="9"/>
    <w:semiHidden/>
    <w:rsid w:val="005D034E"/>
    <w:rPr>
      <w:i/>
      <w:iCs/>
      <w:smallCaps/>
      <w:spacing w:val="5"/>
      <w:sz w:val="26"/>
      <w:szCs w:val="26"/>
    </w:rPr>
  </w:style>
  <w:style w:type="character" w:customStyle="1" w:styleId="Heading4Char">
    <w:name w:val="Heading 4 Char"/>
    <w:basedOn w:val="DefaultParagraphFont"/>
    <w:link w:val="Heading4"/>
    <w:uiPriority w:val="9"/>
    <w:semiHidden/>
    <w:rsid w:val="005D034E"/>
    <w:rPr>
      <w:b/>
      <w:bCs/>
      <w:spacing w:val="5"/>
      <w:sz w:val="24"/>
      <w:szCs w:val="24"/>
    </w:rPr>
  </w:style>
  <w:style w:type="character" w:customStyle="1" w:styleId="Heading5Char">
    <w:name w:val="Heading 5 Char"/>
    <w:basedOn w:val="DefaultParagraphFont"/>
    <w:link w:val="Heading5"/>
    <w:uiPriority w:val="9"/>
    <w:semiHidden/>
    <w:rsid w:val="005D034E"/>
    <w:rPr>
      <w:i/>
      <w:iCs/>
      <w:sz w:val="24"/>
      <w:szCs w:val="24"/>
    </w:rPr>
  </w:style>
  <w:style w:type="character" w:customStyle="1" w:styleId="Heading6Char">
    <w:name w:val="Heading 6 Char"/>
    <w:basedOn w:val="DefaultParagraphFont"/>
    <w:link w:val="Heading6"/>
    <w:uiPriority w:val="9"/>
    <w:rsid w:val="005D034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D034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D034E"/>
    <w:rPr>
      <w:b/>
      <w:bCs/>
      <w:color w:val="7F7F7F" w:themeColor="text1" w:themeTint="80"/>
      <w:sz w:val="20"/>
      <w:szCs w:val="20"/>
    </w:rPr>
  </w:style>
  <w:style w:type="character" w:customStyle="1" w:styleId="Heading9Char">
    <w:name w:val="Heading 9 Char"/>
    <w:basedOn w:val="DefaultParagraphFont"/>
    <w:link w:val="Heading9"/>
    <w:uiPriority w:val="9"/>
    <w:semiHidden/>
    <w:rsid w:val="005D034E"/>
    <w:rPr>
      <w:b/>
      <w:bCs/>
      <w:i/>
      <w:iCs/>
      <w:color w:val="7F7F7F" w:themeColor="text1" w:themeTint="80"/>
      <w:sz w:val="18"/>
      <w:szCs w:val="18"/>
    </w:rPr>
  </w:style>
  <w:style w:type="paragraph" w:styleId="Title">
    <w:name w:val="Title"/>
    <w:basedOn w:val="Normal"/>
    <w:next w:val="Normal"/>
    <w:link w:val="TitleChar"/>
    <w:uiPriority w:val="10"/>
    <w:qFormat/>
    <w:rsid w:val="005D034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D034E"/>
    <w:rPr>
      <w:smallCaps/>
      <w:sz w:val="52"/>
      <w:szCs w:val="52"/>
    </w:rPr>
  </w:style>
  <w:style w:type="paragraph" w:styleId="Subtitle">
    <w:name w:val="Subtitle"/>
    <w:basedOn w:val="Normal"/>
    <w:next w:val="Normal"/>
    <w:link w:val="SubtitleChar"/>
    <w:uiPriority w:val="11"/>
    <w:qFormat/>
    <w:rsid w:val="005D034E"/>
    <w:rPr>
      <w:i/>
      <w:iCs/>
      <w:smallCaps/>
      <w:spacing w:val="10"/>
      <w:sz w:val="28"/>
      <w:szCs w:val="28"/>
    </w:rPr>
  </w:style>
  <w:style w:type="character" w:customStyle="1" w:styleId="SubtitleChar">
    <w:name w:val="Subtitle Char"/>
    <w:basedOn w:val="DefaultParagraphFont"/>
    <w:link w:val="Subtitle"/>
    <w:uiPriority w:val="11"/>
    <w:rsid w:val="005D034E"/>
    <w:rPr>
      <w:i/>
      <w:iCs/>
      <w:smallCaps/>
      <w:spacing w:val="10"/>
      <w:sz w:val="28"/>
      <w:szCs w:val="28"/>
    </w:rPr>
  </w:style>
  <w:style w:type="character" w:styleId="Strong">
    <w:name w:val="Strong"/>
    <w:uiPriority w:val="22"/>
    <w:qFormat/>
    <w:rsid w:val="005D034E"/>
    <w:rPr>
      <w:b/>
      <w:bCs/>
    </w:rPr>
  </w:style>
  <w:style w:type="character" w:styleId="Emphasis">
    <w:name w:val="Emphasis"/>
    <w:uiPriority w:val="20"/>
    <w:qFormat/>
    <w:rsid w:val="005D034E"/>
    <w:rPr>
      <w:b/>
      <w:bCs/>
      <w:i/>
      <w:iCs/>
      <w:spacing w:val="10"/>
    </w:rPr>
  </w:style>
  <w:style w:type="paragraph" w:styleId="NoSpacing">
    <w:name w:val="No Spacing"/>
    <w:basedOn w:val="Normal"/>
    <w:link w:val="NoSpacingChar"/>
    <w:uiPriority w:val="1"/>
    <w:qFormat/>
    <w:rsid w:val="005D034E"/>
    <w:pPr>
      <w:spacing w:after="0" w:line="240" w:lineRule="auto"/>
    </w:pPr>
  </w:style>
  <w:style w:type="character" w:customStyle="1" w:styleId="NoSpacingChar">
    <w:name w:val="No Spacing Char"/>
    <w:basedOn w:val="DefaultParagraphFont"/>
    <w:link w:val="NoSpacing"/>
    <w:uiPriority w:val="1"/>
    <w:rsid w:val="005D034E"/>
  </w:style>
  <w:style w:type="paragraph" w:styleId="ListParagraph">
    <w:name w:val="List Paragraph"/>
    <w:basedOn w:val="Normal"/>
    <w:uiPriority w:val="34"/>
    <w:qFormat/>
    <w:rsid w:val="005D034E"/>
    <w:pPr>
      <w:ind w:left="720"/>
      <w:contextualSpacing/>
    </w:pPr>
  </w:style>
  <w:style w:type="paragraph" w:styleId="Quote">
    <w:name w:val="Quote"/>
    <w:basedOn w:val="Normal"/>
    <w:next w:val="Normal"/>
    <w:link w:val="QuoteChar"/>
    <w:uiPriority w:val="29"/>
    <w:qFormat/>
    <w:rsid w:val="005D034E"/>
    <w:rPr>
      <w:i/>
      <w:iCs/>
    </w:rPr>
  </w:style>
  <w:style w:type="character" w:customStyle="1" w:styleId="QuoteChar">
    <w:name w:val="Quote Char"/>
    <w:basedOn w:val="DefaultParagraphFont"/>
    <w:link w:val="Quote"/>
    <w:uiPriority w:val="29"/>
    <w:rsid w:val="005D034E"/>
    <w:rPr>
      <w:i/>
      <w:iCs/>
    </w:rPr>
  </w:style>
  <w:style w:type="paragraph" w:styleId="IntenseQuote">
    <w:name w:val="Intense Quote"/>
    <w:basedOn w:val="Normal"/>
    <w:next w:val="Normal"/>
    <w:link w:val="IntenseQuoteChar"/>
    <w:uiPriority w:val="30"/>
    <w:qFormat/>
    <w:rsid w:val="005D034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D034E"/>
    <w:rPr>
      <w:i/>
      <w:iCs/>
    </w:rPr>
  </w:style>
  <w:style w:type="character" w:styleId="SubtleEmphasis">
    <w:name w:val="Subtle Emphasis"/>
    <w:uiPriority w:val="19"/>
    <w:qFormat/>
    <w:rsid w:val="005D034E"/>
    <w:rPr>
      <w:i/>
      <w:iCs/>
    </w:rPr>
  </w:style>
  <w:style w:type="character" w:styleId="IntenseEmphasis">
    <w:name w:val="Intense Emphasis"/>
    <w:uiPriority w:val="21"/>
    <w:qFormat/>
    <w:rsid w:val="005D034E"/>
    <w:rPr>
      <w:b/>
      <w:bCs/>
      <w:i/>
      <w:iCs/>
    </w:rPr>
  </w:style>
  <w:style w:type="character" w:styleId="SubtleReference">
    <w:name w:val="Subtle Reference"/>
    <w:basedOn w:val="DefaultParagraphFont"/>
    <w:uiPriority w:val="31"/>
    <w:qFormat/>
    <w:rsid w:val="005D034E"/>
    <w:rPr>
      <w:smallCaps/>
    </w:rPr>
  </w:style>
  <w:style w:type="character" w:styleId="IntenseReference">
    <w:name w:val="Intense Reference"/>
    <w:uiPriority w:val="32"/>
    <w:qFormat/>
    <w:rsid w:val="005D034E"/>
    <w:rPr>
      <w:b/>
      <w:bCs/>
      <w:smallCaps/>
    </w:rPr>
  </w:style>
  <w:style w:type="character" w:styleId="BookTitle">
    <w:name w:val="Book Title"/>
    <w:basedOn w:val="DefaultParagraphFont"/>
    <w:uiPriority w:val="33"/>
    <w:qFormat/>
    <w:rsid w:val="005D034E"/>
    <w:rPr>
      <w:i/>
      <w:iCs/>
      <w:smallCaps/>
      <w:spacing w:val="5"/>
    </w:rPr>
  </w:style>
  <w:style w:type="paragraph" w:styleId="TOCHeading">
    <w:name w:val="TOC Heading"/>
    <w:basedOn w:val="Heading1"/>
    <w:next w:val="Normal"/>
    <w:uiPriority w:val="39"/>
    <w:semiHidden/>
    <w:unhideWhenUsed/>
    <w:qFormat/>
    <w:rsid w:val="005D034E"/>
    <w:pPr>
      <w:outlineLvl w:val="9"/>
    </w:pPr>
  </w:style>
  <w:style w:type="paragraph" w:styleId="Header">
    <w:name w:val="header"/>
    <w:basedOn w:val="Normal"/>
    <w:link w:val="HeaderChar"/>
    <w:uiPriority w:val="99"/>
    <w:semiHidden/>
    <w:unhideWhenUsed/>
    <w:rsid w:val="001B4E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4E6B"/>
  </w:style>
  <w:style w:type="paragraph" w:styleId="Footer">
    <w:name w:val="footer"/>
    <w:basedOn w:val="Normal"/>
    <w:link w:val="FooterChar"/>
    <w:uiPriority w:val="99"/>
    <w:unhideWhenUsed/>
    <w:rsid w:val="001B4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6B"/>
  </w:style>
  <w:style w:type="character" w:styleId="Hyperlink">
    <w:name w:val="Hyperlink"/>
    <w:basedOn w:val="DefaultParagraphFont"/>
    <w:rsid w:val="004073C1"/>
    <w:rPr>
      <w:strike w:val="0"/>
      <w:dstrike w:val="0"/>
      <w:color w:val="990000"/>
      <w:u w:val="none"/>
      <w:effect w:val="none"/>
    </w:rPr>
  </w:style>
  <w:style w:type="paragraph" w:styleId="FootnoteText">
    <w:name w:val="footnote text"/>
    <w:basedOn w:val="Normal"/>
    <w:link w:val="FootnoteTextChar"/>
    <w:uiPriority w:val="99"/>
    <w:unhideWhenUsed/>
    <w:rsid w:val="004073C1"/>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rsid w:val="004073C1"/>
    <w:rPr>
      <w:rFonts w:ascii="Cambria" w:eastAsia="Calibri" w:hAnsi="Cambria" w:cs="Times New Roman"/>
      <w:sz w:val="20"/>
      <w:szCs w:val="20"/>
    </w:rPr>
  </w:style>
  <w:style w:type="character" w:styleId="FootnoteReference">
    <w:name w:val="footnote reference"/>
    <w:basedOn w:val="DefaultParagraphFont"/>
    <w:uiPriority w:val="99"/>
    <w:unhideWhenUsed/>
    <w:rsid w:val="004073C1"/>
    <w:rPr>
      <w:vertAlign w:val="superscript"/>
    </w:rPr>
  </w:style>
  <w:style w:type="character" w:styleId="HTMLCite">
    <w:name w:val="HTML Cite"/>
    <w:basedOn w:val="DefaultParagraphFont"/>
    <w:uiPriority w:val="99"/>
    <w:semiHidden/>
    <w:unhideWhenUsed/>
    <w:rsid w:val="004073C1"/>
    <w:rPr>
      <w:i/>
      <w:iCs/>
    </w:rPr>
  </w:style>
  <w:style w:type="character" w:customStyle="1" w:styleId="apple-converted-space">
    <w:name w:val="apple-converted-space"/>
    <w:basedOn w:val="DefaultParagraphFont"/>
    <w:uiPriority w:val="99"/>
    <w:rsid w:val="004073C1"/>
  </w:style>
  <w:style w:type="character" w:customStyle="1" w:styleId="author">
    <w:name w:val="author"/>
    <w:basedOn w:val="DefaultParagraphFont"/>
    <w:rsid w:val="004073C1"/>
  </w:style>
  <w:style w:type="character" w:customStyle="1" w:styleId="datestamp">
    <w:name w:val="datestamp"/>
    <w:basedOn w:val="DefaultParagraphFont"/>
    <w:rsid w:val="004073C1"/>
  </w:style>
  <w:style w:type="character" w:customStyle="1" w:styleId="in-widget">
    <w:name w:val="in-widget"/>
    <w:basedOn w:val="DefaultParagraphFont"/>
    <w:rsid w:val="004073C1"/>
  </w:style>
  <w:style w:type="character" w:customStyle="1" w:styleId="right">
    <w:name w:val="right"/>
    <w:basedOn w:val="DefaultParagraphFont"/>
    <w:rsid w:val="004073C1"/>
  </w:style>
  <w:style w:type="paragraph" w:customStyle="1" w:styleId="Caption1">
    <w:name w:val="Caption1"/>
    <w:basedOn w:val="Normal"/>
    <w:rsid w:val="004073C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nhideWhenUsed/>
    <w:rsid w:val="004073C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073C1"/>
    <w:pPr>
      <w:spacing w:after="0" w:line="240" w:lineRule="auto"/>
    </w:pPr>
    <w:rPr>
      <w:rFonts w:ascii="Tahoma" w:eastAsia="Calibri" w:hAnsi="Tahoma" w:cs="Tahoma"/>
      <w:sz w:val="16"/>
      <w:szCs w:val="16"/>
      <w:lang w:val="en-GB" w:bidi="ar-SA"/>
    </w:rPr>
  </w:style>
  <w:style w:type="character" w:customStyle="1" w:styleId="BalloonTextChar">
    <w:name w:val="Balloon Text Char"/>
    <w:basedOn w:val="DefaultParagraphFont"/>
    <w:link w:val="BalloonText"/>
    <w:uiPriority w:val="99"/>
    <w:semiHidden/>
    <w:rsid w:val="004073C1"/>
    <w:rPr>
      <w:rFonts w:ascii="Tahoma" w:eastAsia="Calibri" w:hAnsi="Tahoma" w:cs="Tahoma"/>
      <w:sz w:val="16"/>
      <w:szCs w:val="16"/>
      <w:lang w:val="en-GB" w:bidi="ar-SA"/>
    </w:rPr>
  </w:style>
  <w:style w:type="character" w:customStyle="1" w:styleId="ash12normalv">
    <w:name w:val="ash12normalv"/>
    <w:basedOn w:val="DefaultParagraphFont"/>
    <w:rsid w:val="004073C1"/>
  </w:style>
  <w:style w:type="character" w:customStyle="1" w:styleId="location">
    <w:name w:val="location"/>
    <w:basedOn w:val="DefaultParagraphFont"/>
    <w:rsid w:val="004073C1"/>
  </w:style>
  <w:style w:type="character" w:customStyle="1" w:styleId="timestamp">
    <w:name w:val="timestamp"/>
    <w:basedOn w:val="DefaultParagraphFont"/>
    <w:rsid w:val="004073C1"/>
  </w:style>
  <w:style w:type="character" w:customStyle="1" w:styleId="hrefclone">
    <w:name w:val="hrefclone"/>
    <w:basedOn w:val="DefaultParagraphFont"/>
    <w:rsid w:val="004073C1"/>
  </w:style>
  <w:style w:type="character" w:customStyle="1" w:styleId="inlinelinks">
    <w:name w:val="inlinelinks"/>
    <w:basedOn w:val="DefaultParagraphFont"/>
    <w:rsid w:val="004073C1"/>
  </w:style>
  <w:style w:type="paragraph" w:customStyle="1" w:styleId="byline">
    <w:name w:val="byline"/>
    <w:basedOn w:val="Normal"/>
    <w:rsid w:val="004073C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rticlelocatiospann">
    <w:name w:val="articlelocatio&lt;/span&gt;n"/>
    <w:basedOn w:val="DefaultParagraphFont"/>
    <w:rsid w:val="004073C1"/>
  </w:style>
  <w:style w:type="character" w:customStyle="1" w:styleId="apple-style-span">
    <w:name w:val="apple-style-span"/>
    <w:basedOn w:val="DefaultParagraphFont"/>
    <w:rsid w:val="004073C1"/>
  </w:style>
  <w:style w:type="character" w:customStyle="1" w:styleId="artlocation">
    <w:name w:val="art_location"/>
    <w:basedOn w:val="DefaultParagraphFont"/>
    <w:rsid w:val="004073C1"/>
  </w:style>
  <w:style w:type="paragraph" w:customStyle="1" w:styleId="body">
    <w:name w:val="body"/>
    <w:basedOn w:val="Normal"/>
    <w:rsid w:val="004073C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ody0">
    <w:name w:val="Body"/>
    <w:rsid w:val="004073C1"/>
    <w:pPr>
      <w:spacing w:after="0" w:line="240" w:lineRule="auto"/>
    </w:pPr>
    <w:rPr>
      <w:rFonts w:ascii="Helvetica" w:eastAsia="ヒラギノ角ゴ Pro W3" w:hAnsi="Helvetica" w:cs="Times New Roman"/>
      <w:color w:val="000000"/>
      <w:sz w:val="24"/>
      <w:szCs w:val="20"/>
      <w:lang w:eastAsia="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0571722">
      <w:bodyDiv w:val="1"/>
      <w:marLeft w:val="0"/>
      <w:marRight w:val="0"/>
      <w:marTop w:val="0"/>
      <w:marBottom w:val="0"/>
      <w:divBdr>
        <w:top w:val="none" w:sz="0" w:space="0" w:color="auto"/>
        <w:left w:val="none" w:sz="0" w:space="0" w:color="auto"/>
        <w:bottom w:val="none" w:sz="0" w:space="0" w:color="auto"/>
        <w:right w:val="none" w:sz="0" w:space="0" w:color="auto"/>
      </w:divBdr>
      <w:divsChild>
        <w:div w:id="330107897">
          <w:marLeft w:val="103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8</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38</cp:revision>
  <cp:lastPrinted>2011-05-02T06:35:00Z</cp:lastPrinted>
  <dcterms:created xsi:type="dcterms:W3CDTF">2011-04-25T11:02:00Z</dcterms:created>
  <dcterms:modified xsi:type="dcterms:W3CDTF">2011-09-14T08:37:00Z</dcterms:modified>
</cp:coreProperties>
</file>